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E7" w:rsidRPr="00CF6554" w:rsidRDefault="00786EE7" w:rsidP="00786EE7">
      <w:pPr>
        <w:rPr>
          <w:rFonts w:ascii="Franklin Gothic Medium" w:hAnsi="Franklin Gothic Medium"/>
          <w:b/>
        </w:rPr>
      </w:pPr>
      <w:bookmarkStart w:id="0" w:name="VER_7"/>
      <w:r w:rsidRPr="00CF6554">
        <w:rPr>
          <w:rFonts w:ascii="Franklin Gothic Medium" w:hAnsi="Franklin Gothic Medium"/>
          <w:b/>
        </w:rPr>
        <w:t>Arcidiocesi di Brindisi – Ostuni</w:t>
      </w:r>
    </w:p>
    <w:p w:rsidR="00786EE7" w:rsidRPr="00CF6554" w:rsidRDefault="00EB7F86" w:rsidP="00786EE7">
      <w:pPr>
        <w:rPr>
          <w:rFonts w:ascii="Franklin Gothic Medium" w:hAnsi="Franklin Gothic Medium"/>
          <w:b/>
        </w:rPr>
      </w:pPr>
      <w:r>
        <w:rPr>
          <w:rFonts w:ascii="Franklin Gothic Medium" w:hAnsi="Franklin Gothic Medium"/>
          <w:b/>
        </w:rPr>
        <w:t>Ufficio Liturgico D</w:t>
      </w:r>
      <w:r w:rsidR="00786EE7" w:rsidRPr="00CF6554">
        <w:rPr>
          <w:rFonts w:ascii="Franklin Gothic Medium" w:hAnsi="Franklin Gothic Medium"/>
          <w:b/>
        </w:rPr>
        <w:t>iocesano</w:t>
      </w:r>
    </w:p>
    <w:p w:rsidR="00786EE7" w:rsidRPr="00CF6554" w:rsidRDefault="00786EE7" w:rsidP="00786EE7">
      <w:pPr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786EE7">
      <w:pPr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786EE7">
      <w:pPr>
        <w:rPr>
          <w:rFonts w:ascii="Franklin Gothic Medium" w:hAnsi="Franklin Gothic Medium"/>
          <w:b/>
          <w:sz w:val="28"/>
          <w:szCs w:val="28"/>
        </w:rPr>
      </w:pPr>
    </w:p>
    <w:p w:rsidR="00786EE7" w:rsidRPr="00CF6554" w:rsidRDefault="00786EE7" w:rsidP="00786EE7">
      <w:pPr>
        <w:rPr>
          <w:rFonts w:ascii="Franklin Gothic Medium" w:hAnsi="Franklin Gothic Medium"/>
          <w:b/>
          <w:sz w:val="28"/>
          <w:szCs w:val="28"/>
        </w:rPr>
      </w:pPr>
    </w:p>
    <w:p w:rsidR="00786EE7" w:rsidRPr="00CF6554" w:rsidRDefault="00786EE7" w:rsidP="00786EE7">
      <w:pPr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2F691F" w:rsidP="00786EE7">
      <w:pPr>
        <w:jc w:val="center"/>
        <w:rPr>
          <w:rFonts w:ascii="Franklin Gothic Medium" w:hAnsi="Franklin Gothic Medium"/>
          <w:b/>
          <w:sz w:val="56"/>
          <w:szCs w:val="56"/>
        </w:rPr>
      </w:pPr>
      <w:r w:rsidRPr="00CF6554">
        <w:rPr>
          <w:rFonts w:ascii="Franklin Gothic Medium" w:hAnsi="Franklin Gothic Medium"/>
          <w:b/>
          <w:sz w:val="56"/>
          <w:szCs w:val="56"/>
        </w:rPr>
        <w:t>L’anno santo:</w:t>
      </w:r>
    </w:p>
    <w:p w:rsidR="002F691F" w:rsidRPr="00EB7F86" w:rsidRDefault="00EB7F86" w:rsidP="00EB7F86">
      <w:pPr>
        <w:jc w:val="center"/>
        <w:rPr>
          <w:rFonts w:ascii="Franklin Gothic Medium" w:hAnsi="Franklin Gothic Medium"/>
          <w:b/>
          <w:sz w:val="56"/>
          <w:szCs w:val="56"/>
        </w:rPr>
      </w:pPr>
      <w:r>
        <w:rPr>
          <w:rFonts w:ascii="Franklin Gothic Medium" w:hAnsi="Franklin Gothic Medium"/>
          <w:b/>
          <w:sz w:val="56"/>
          <w:szCs w:val="56"/>
        </w:rPr>
        <w:t>luogo dell’</w:t>
      </w:r>
      <w:r w:rsidR="002F691F" w:rsidRPr="00CF6554">
        <w:rPr>
          <w:rFonts w:ascii="Franklin Gothic Medium" w:hAnsi="Franklin Gothic Medium"/>
          <w:b/>
          <w:sz w:val="56"/>
          <w:szCs w:val="56"/>
        </w:rPr>
        <w:t>oggi della salvezza</w:t>
      </w:r>
    </w:p>
    <w:p w:rsidR="00B75B77" w:rsidRPr="00CF6554" w:rsidRDefault="00B75B77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2F691F" w:rsidRPr="00CF6554" w:rsidRDefault="002F691F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2F691F" w:rsidRPr="00CF6554" w:rsidRDefault="002F691F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2F691F" w:rsidRPr="00CF6554" w:rsidRDefault="002F691F" w:rsidP="00786EE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CF6554">
        <w:rPr>
          <w:rFonts w:ascii="Franklin Gothic Medium" w:hAnsi="Franklin Gothic Medium"/>
          <w:b/>
          <w:sz w:val="28"/>
          <w:szCs w:val="28"/>
        </w:rPr>
        <w:t xml:space="preserve">adorazione </w:t>
      </w:r>
      <w:r w:rsidR="00E873A4" w:rsidRPr="00CF6554">
        <w:rPr>
          <w:rFonts w:ascii="Franklin Gothic Medium" w:hAnsi="Franklin Gothic Medium"/>
          <w:b/>
          <w:sz w:val="28"/>
          <w:szCs w:val="28"/>
        </w:rPr>
        <w:t>eucaristica</w:t>
      </w:r>
      <w:r w:rsidRPr="00CF6554">
        <w:rPr>
          <w:rFonts w:ascii="Franklin Gothic Medium" w:hAnsi="Franklin Gothic Medium"/>
          <w:b/>
          <w:sz w:val="28"/>
          <w:szCs w:val="28"/>
        </w:rPr>
        <w:t xml:space="preserve"> </w:t>
      </w:r>
    </w:p>
    <w:p w:rsidR="005D52AC" w:rsidRPr="00CF6554" w:rsidRDefault="00625D17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  <w:r w:rsidRPr="00CF6554">
        <w:rPr>
          <w:rFonts w:ascii="Franklin Gothic Medium" w:hAnsi="Franklin Gothic Medium"/>
          <w:b/>
          <w:sz w:val="28"/>
          <w:szCs w:val="28"/>
        </w:rPr>
        <w:t>nella sera del</w:t>
      </w:r>
      <w:r w:rsidR="00B75B77" w:rsidRPr="00CF6554">
        <w:rPr>
          <w:rFonts w:ascii="Franklin Gothic Medium" w:hAnsi="Franklin Gothic Medium"/>
          <w:b/>
          <w:sz w:val="28"/>
          <w:szCs w:val="28"/>
        </w:rPr>
        <w:t xml:space="preserve"> Giovedì Santo</w:t>
      </w: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B75B77" w:rsidRPr="00CF6554" w:rsidRDefault="00B75B77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B13917">
      <w:pPr>
        <w:jc w:val="center"/>
        <w:rPr>
          <w:rFonts w:ascii="Franklin Gothic Medium" w:hAnsi="Franklin Gothic Medium"/>
          <w:b/>
          <w:sz w:val="28"/>
          <w:szCs w:val="28"/>
        </w:rPr>
      </w:pPr>
    </w:p>
    <w:p w:rsidR="005D52AC" w:rsidRPr="00CF6554" w:rsidRDefault="005D52AC" w:rsidP="005D52AC">
      <w:pPr>
        <w:jc w:val="right"/>
        <w:rPr>
          <w:rFonts w:ascii="Franklin Gothic Medium" w:hAnsi="Franklin Gothic Medium"/>
          <w:b/>
        </w:rPr>
      </w:pPr>
      <w:r w:rsidRPr="00CF6554">
        <w:rPr>
          <w:rFonts w:ascii="Franklin Gothic Medium" w:hAnsi="Franklin Gothic Medium"/>
          <w:b/>
        </w:rPr>
        <w:t>Pasqua 20</w:t>
      </w:r>
      <w:r w:rsidR="009E6CB2" w:rsidRPr="00CF6554">
        <w:rPr>
          <w:rFonts w:ascii="Franklin Gothic Medium" w:hAnsi="Franklin Gothic Medium"/>
          <w:b/>
        </w:rPr>
        <w:t>2</w:t>
      </w:r>
      <w:r w:rsidR="002F691F" w:rsidRPr="00CF6554">
        <w:rPr>
          <w:rFonts w:ascii="Franklin Gothic Medium" w:hAnsi="Franklin Gothic Medium"/>
          <w:b/>
        </w:rPr>
        <w:t>5</w:t>
      </w:r>
    </w:p>
    <w:p w:rsidR="007318DC" w:rsidRDefault="00786EE7" w:rsidP="007318DC">
      <w:pPr>
        <w:rPr>
          <w:sz w:val="18"/>
          <w:szCs w:val="18"/>
        </w:rPr>
      </w:pPr>
      <w:r w:rsidRPr="005D52AC">
        <w:rPr>
          <w:rFonts w:ascii="Arial Rounded MT Bold" w:hAnsi="Arial Rounded MT Bold"/>
          <w:b/>
        </w:rPr>
        <w:br w:type="page"/>
      </w:r>
      <w:r w:rsidR="007318DC" w:rsidRPr="007318DC">
        <w:rPr>
          <w:sz w:val="18"/>
          <w:szCs w:val="18"/>
        </w:rPr>
        <w:lastRenderedPageBreak/>
        <w:t>Arcidiocesi di Brindisi – Ostuni</w:t>
      </w:r>
      <w:r w:rsidR="00E92B9B">
        <w:rPr>
          <w:sz w:val="18"/>
          <w:szCs w:val="18"/>
        </w:rPr>
        <w:tab/>
      </w:r>
      <w:r w:rsidR="00E92B9B">
        <w:rPr>
          <w:sz w:val="18"/>
          <w:szCs w:val="18"/>
        </w:rPr>
        <w:tab/>
        <w:t xml:space="preserve">           </w:t>
      </w:r>
      <w:r w:rsidR="007318DC">
        <w:rPr>
          <w:sz w:val="18"/>
          <w:szCs w:val="18"/>
        </w:rPr>
        <w:t xml:space="preserve"> U</w:t>
      </w:r>
      <w:r w:rsidR="00E92B9B">
        <w:rPr>
          <w:sz w:val="18"/>
          <w:szCs w:val="18"/>
        </w:rPr>
        <w:t>fficio Liturgico D</w:t>
      </w:r>
      <w:r w:rsidR="007318DC" w:rsidRPr="007318DC">
        <w:rPr>
          <w:sz w:val="18"/>
          <w:szCs w:val="18"/>
        </w:rPr>
        <w:t>iocesano</w:t>
      </w:r>
    </w:p>
    <w:p w:rsidR="007318DC" w:rsidRDefault="007318DC" w:rsidP="007318DC">
      <w:pPr>
        <w:rPr>
          <w:sz w:val="18"/>
          <w:szCs w:val="18"/>
        </w:rPr>
      </w:pPr>
    </w:p>
    <w:p w:rsidR="007318DC" w:rsidRDefault="007318DC" w:rsidP="007318DC">
      <w:pPr>
        <w:rPr>
          <w:sz w:val="18"/>
          <w:szCs w:val="18"/>
        </w:rPr>
      </w:pPr>
    </w:p>
    <w:p w:rsidR="00C94D8D" w:rsidRPr="007318DC" w:rsidRDefault="00C94D8D" w:rsidP="007318DC">
      <w:pPr>
        <w:rPr>
          <w:sz w:val="18"/>
          <w:szCs w:val="18"/>
        </w:rPr>
      </w:pPr>
    </w:p>
    <w:p w:rsidR="00B13917" w:rsidRDefault="002F691F" w:rsidP="002F6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L’anno santo</w:t>
      </w:r>
    </w:p>
    <w:p w:rsidR="002F691F" w:rsidRDefault="002F691F" w:rsidP="002F69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oggi della salvezza</w:t>
      </w:r>
    </w:p>
    <w:p w:rsidR="002F691F" w:rsidRPr="00DF7031" w:rsidRDefault="002F691F" w:rsidP="002F691F">
      <w:pPr>
        <w:jc w:val="center"/>
        <w:rPr>
          <w:b/>
          <w:sz w:val="22"/>
          <w:szCs w:val="22"/>
        </w:rPr>
      </w:pPr>
    </w:p>
    <w:p w:rsidR="002F691F" w:rsidRPr="00DF7031" w:rsidRDefault="002F691F" w:rsidP="002F691F">
      <w:pPr>
        <w:jc w:val="center"/>
        <w:rPr>
          <w:i/>
          <w:sz w:val="22"/>
          <w:szCs w:val="22"/>
        </w:rPr>
      </w:pPr>
    </w:p>
    <w:p w:rsidR="00C94D8D" w:rsidRPr="00DF7031" w:rsidRDefault="00C94D8D" w:rsidP="00547FEF">
      <w:pPr>
        <w:jc w:val="both"/>
        <w:rPr>
          <w:i/>
          <w:sz w:val="22"/>
          <w:szCs w:val="22"/>
        </w:rPr>
      </w:pPr>
    </w:p>
    <w:p w:rsidR="00B13917" w:rsidRPr="00183110" w:rsidRDefault="00B13917" w:rsidP="00B13917">
      <w:pPr>
        <w:jc w:val="center"/>
        <w:rPr>
          <w:rFonts w:ascii="Berlin Sans FB" w:hAnsi="Berlin Sans FB"/>
          <w:i/>
          <w:sz w:val="22"/>
          <w:szCs w:val="22"/>
        </w:rPr>
      </w:pPr>
      <w:r w:rsidRPr="00183110">
        <w:rPr>
          <w:rFonts w:ascii="Berlin Sans FB" w:hAnsi="Berlin Sans FB"/>
          <w:i/>
          <w:sz w:val="22"/>
          <w:szCs w:val="22"/>
        </w:rPr>
        <w:t xml:space="preserve">Adorazione eucaristica </w:t>
      </w:r>
      <w:r w:rsidR="00625D17">
        <w:rPr>
          <w:rFonts w:ascii="Berlin Sans FB" w:hAnsi="Berlin Sans FB"/>
          <w:i/>
          <w:sz w:val="22"/>
          <w:szCs w:val="22"/>
        </w:rPr>
        <w:t xml:space="preserve">nella sera </w:t>
      </w:r>
      <w:r w:rsidRPr="00183110">
        <w:rPr>
          <w:rFonts w:ascii="Berlin Sans FB" w:hAnsi="Berlin Sans FB"/>
          <w:i/>
          <w:sz w:val="22"/>
          <w:szCs w:val="22"/>
        </w:rPr>
        <w:t>del Giovedì Santo</w:t>
      </w:r>
    </w:p>
    <w:p w:rsidR="00B13917" w:rsidRPr="00DF7031" w:rsidRDefault="00B13917" w:rsidP="00B13917">
      <w:pPr>
        <w:jc w:val="center"/>
        <w:rPr>
          <w:i/>
          <w:sz w:val="16"/>
          <w:szCs w:val="16"/>
        </w:rPr>
      </w:pPr>
    </w:p>
    <w:p w:rsidR="00B51F7C" w:rsidRPr="00DF7031" w:rsidRDefault="00B51F7C" w:rsidP="00B13917">
      <w:pPr>
        <w:jc w:val="center"/>
        <w:rPr>
          <w:i/>
          <w:sz w:val="16"/>
          <w:szCs w:val="16"/>
        </w:rPr>
      </w:pPr>
    </w:p>
    <w:p w:rsidR="00B13917" w:rsidRPr="007318DC" w:rsidRDefault="00B13917" w:rsidP="00547FEF">
      <w:pPr>
        <w:jc w:val="both"/>
        <w:rPr>
          <w:i/>
          <w:sz w:val="17"/>
          <w:szCs w:val="17"/>
        </w:rPr>
      </w:pPr>
    </w:p>
    <w:p w:rsidR="00F83E45" w:rsidRDefault="00547FEF" w:rsidP="00547FEF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L</w:t>
      </w:r>
      <w:r w:rsidR="00670BF9">
        <w:rPr>
          <w:i/>
          <w:sz w:val="16"/>
          <w:szCs w:val="16"/>
        </w:rPr>
        <w:t>a preghiera inizia nel silenzio,</w:t>
      </w:r>
      <w:r>
        <w:rPr>
          <w:i/>
          <w:sz w:val="16"/>
          <w:szCs w:val="16"/>
        </w:rPr>
        <w:t xml:space="preserve"> in continuità con il silenzio che aveva accompagnato il ritirarsi del sacerdote e degli altri ministri alla fine dell’Eucaristia “in coena Domini”</w:t>
      </w:r>
      <w:r w:rsidR="00F83E45">
        <w:rPr>
          <w:i/>
          <w:sz w:val="16"/>
          <w:szCs w:val="16"/>
        </w:rPr>
        <w:t>.</w:t>
      </w:r>
    </w:p>
    <w:p w:rsidR="00547FEF" w:rsidRPr="007318DC" w:rsidRDefault="00547FEF" w:rsidP="00547FEF">
      <w:pPr>
        <w:rPr>
          <w:rFonts w:ascii="Tahoma" w:hAnsi="Tahoma"/>
          <w:b/>
          <w:sz w:val="17"/>
          <w:szCs w:val="17"/>
        </w:rPr>
      </w:pPr>
    </w:p>
    <w:p w:rsidR="00B027F9" w:rsidRPr="007318DC" w:rsidRDefault="00B027F9" w:rsidP="00547FEF">
      <w:pPr>
        <w:rPr>
          <w:rFonts w:ascii="Tahoma" w:hAnsi="Tahoma"/>
          <w:b/>
          <w:sz w:val="17"/>
          <w:szCs w:val="17"/>
        </w:rPr>
      </w:pPr>
    </w:p>
    <w:p w:rsidR="00547FEF" w:rsidRDefault="00547FEF" w:rsidP="00547FEF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547FEF" w:rsidRPr="00FB222C" w:rsidRDefault="00547FEF" w:rsidP="00547FEF">
      <w:pPr>
        <w:rPr>
          <w:rFonts w:ascii="Agency FB" w:hAnsi="Agency FB"/>
          <w:i/>
          <w:sz w:val="18"/>
          <w:szCs w:val="18"/>
        </w:rPr>
      </w:pPr>
    </w:p>
    <w:p w:rsidR="00223CFB" w:rsidRPr="000D36D1" w:rsidRDefault="00547FEF" w:rsidP="00F3414F">
      <w:pPr>
        <w:jc w:val="both"/>
        <w:rPr>
          <w:rFonts w:ascii="Arial Narrow" w:hAnsi="Arial Narrow"/>
          <w:i/>
          <w:sz w:val="20"/>
          <w:szCs w:val="20"/>
        </w:rPr>
      </w:pPr>
      <w:r w:rsidRPr="000D36D1">
        <w:rPr>
          <w:rFonts w:ascii="Arial Narrow" w:hAnsi="Arial Narrow"/>
          <w:sz w:val="20"/>
          <w:szCs w:val="20"/>
        </w:rPr>
        <w:t>G</w:t>
      </w:r>
      <w:r w:rsidRPr="000D36D1">
        <w:rPr>
          <w:rFonts w:ascii="Arial Narrow" w:hAnsi="Arial Narrow"/>
          <w:sz w:val="20"/>
          <w:szCs w:val="20"/>
        </w:rPr>
        <w:tab/>
      </w:r>
      <w:r w:rsidR="00223CFB" w:rsidRPr="000D36D1">
        <w:rPr>
          <w:rFonts w:ascii="Arial Narrow" w:hAnsi="Arial Narrow"/>
          <w:i/>
          <w:sz w:val="20"/>
          <w:szCs w:val="20"/>
        </w:rPr>
        <w:t>Iniziamo il nostro stare dinanzi all’Eucar</w:t>
      </w:r>
      <w:r w:rsidR="00B51F7C" w:rsidRPr="000D36D1">
        <w:rPr>
          <w:rFonts w:ascii="Arial Narrow" w:hAnsi="Arial Narrow"/>
          <w:i/>
          <w:sz w:val="20"/>
          <w:szCs w:val="20"/>
        </w:rPr>
        <w:t>istia nel silenzio</w:t>
      </w:r>
      <w:r w:rsidR="00124C85" w:rsidRPr="000D36D1">
        <w:rPr>
          <w:rFonts w:ascii="Arial Narrow" w:hAnsi="Arial Narrow"/>
          <w:i/>
          <w:sz w:val="20"/>
          <w:szCs w:val="20"/>
        </w:rPr>
        <w:t xml:space="preserve"> che dalla conclusione dell’Eucaristia </w:t>
      </w:r>
      <w:r w:rsidR="00E92B9B">
        <w:rPr>
          <w:rFonts w:ascii="Arial Narrow" w:hAnsi="Arial Narrow"/>
          <w:sz w:val="20"/>
          <w:szCs w:val="20"/>
        </w:rPr>
        <w:t>in C</w:t>
      </w:r>
      <w:r w:rsidR="00223CFB" w:rsidRPr="000D36D1">
        <w:rPr>
          <w:rFonts w:ascii="Arial Narrow" w:hAnsi="Arial Narrow"/>
          <w:sz w:val="20"/>
          <w:szCs w:val="20"/>
        </w:rPr>
        <w:t>oena Domini</w:t>
      </w:r>
      <w:r w:rsidR="00124C85" w:rsidRPr="000D36D1">
        <w:rPr>
          <w:rFonts w:ascii="Arial Narrow" w:hAnsi="Arial Narrow"/>
          <w:sz w:val="20"/>
          <w:szCs w:val="20"/>
        </w:rPr>
        <w:t xml:space="preserve"> </w:t>
      </w:r>
      <w:r w:rsidR="00124C85" w:rsidRPr="000D36D1">
        <w:rPr>
          <w:rFonts w:ascii="Arial Narrow" w:hAnsi="Arial Narrow"/>
          <w:i/>
          <w:sz w:val="20"/>
          <w:szCs w:val="20"/>
        </w:rPr>
        <w:t xml:space="preserve">scandisce </w:t>
      </w:r>
      <w:r w:rsidR="00670BF9" w:rsidRPr="000D36D1">
        <w:rPr>
          <w:rFonts w:ascii="Arial Narrow" w:hAnsi="Arial Narrow"/>
          <w:i/>
          <w:sz w:val="20"/>
          <w:szCs w:val="20"/>
        </w:rPr>
        <w:t>lo scorrere de</w:t>
      </w:r>
      <w:r w:rsidR="0029477A" w:rsidRPr="000D36D1">
        <w:rPr>
          <w:rFonts w:ascii="Arial Narrow" w:hAnsi="Arial Narrow"/>
          <w:i/>
          <w:sz w:val="20"/>
          <w:szCs w:val="20"/>
        </w:rPr>
        <w:t>i giorni</w:t>
      </w:r>
      <w:r w:rsidR="00670BF9" w:rsidRPr="000D36D1">
        <w:rPr>
          <w:rFonts w:ascii="Arial Narrow" w:hAnsi="Arial Narrow"/>
          <w:i/>
          <w:sz w:val="20"/>
          <w:szCs w:val="20"/>
        </w:rPr>
        <w:t xml:space="preserve"> </w:t>
      </w:r>
      <w:r w:rsidR="00E92B9B">
        <w:rPr>
          <w:rFonts w:ascii="Arial Narrow" w:hAnsi="Arial Narrow"/>
          <w:i/>
          <w:sz w:val="20"/>
          <w:szCs w:val="20"/>
        </w:rPr>
        <w:t xml:space="preserve">Santi </w:t>
      </w:r>
      <w:r w:rsidR="00124C85" w:rsidRPr="000D36D1">
        <w:rPr>
          <w:rFonts w:ascii="Arial Narrow" w:hAnsi="Arial Narrow"/>
          <w:i/>
          <w:sz w:val="20"/>
          <w:szCs w:val="20"/>
        </w:rPr>
        <w:t>fino a quando nel</w:t>
      </w:r>
      <w:r w:rsidR="00E92B9B">
        <w:rPr>
          <w:rFonts w:ascii="Arial Narrow" w:hAnsi="Arial Narrow"/>
          <w:i/>
          <w:sz w:val="20"/>
          <w:szCs w:val="20"/>
        </w:rPr>
        <w:t>la Veglia Pasquale esploderà</w:t>
      </w:r>
      <w:r w:rsidR="008717D2" w:rsidRPr="000D36D1">
        <w:rPr>
          <w:rFonts w:ascii="Arial Narrow" w:hAnsi="Arial Narrow"/>
          <w:i/>
          <w:sz w:val="20"/>
          <w:szCs w:val="20"/>
        </w:rPr>
        <w:t xml:space="preserve"> gioioso all’annuncio della </w:t>
      </w:r>
      <w:r w:rsidR="00124C85" w:rsidRPr="000D36D1">
        <w:rPr>
          <w:rFonts w:ascii="Arial Narrow" w:hAnsi="Arial Narrow"/>
          <w:i/>
          <w:sz w:val="20"/>
          <w:szCs w:val="20"/>
        </w:rPr>
        <w:t>Resurrezione del Signore Gesù</w:t>
      </w:r>
      <w:r w:rsidR="00223CFB" w:rsidRPr="000D36D1">
        <w:rPr>
          <w:rFonts w:ascii="Arial Narrow" w:hAnsi="Arial Narrow"/>
          <w:i/>
          <w:sz w:val="20"/>
          <w:szCs w:val="20"/>
        </w:rPr>
        <w:t xml:space="preserve">. </w:t>
      </w:r>
    </w:p>
    <w:p w:rsidR="00223CFB" w:rsidRPr="000D36D1" w:rsidRDefault="009C268C" w:rsidP="00F3414F">
      <w:pPr>
        <w:ind w:firstLine="708"/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>Il</w:t>
      </w:r>
      <w:r w:rsidR="002F691F" w:rsidRPr="000D36D1">
        <w:rPr>
          <w:rFonts w:ascii="Arial Narrow" w:hAnsi="Arial Narrow"/>
          <w:i/>
          <w:sz w:val="20"/>
          <w:szCs w:val="20"/>
        </w:rPr>
        <w:t xml:space="preserve"> sostare dinanzi a Cristo prese</w:t>
      </w:r>
      <w:r w:rsidR="00E92B9B">
        <w:rPr>
          <w:rFonts w:ascii="Arial Narrow" w:hAnsi="Arial Narrow"/>
          <w:i/>
          <w:sz w:val="20"/>
          <w:szCs w:val="20"/>
        </w:rPr>
        <w:t>nte nel pane eucaristico attesta anche</w:t>
      </w:r>
      <w:r w:rsidR="002F691F" w:rsidRPr="000D36D1">
        <w:rPr>
          <w:rFonts w:ascii="Arial Narrow" w:hAnsi="Arial Narrow"/>
          <w:i/>
          <w:sz w:val="20"/>
          <w:szCs w:val="20"/>
        </w:rPr>
        <w:t xml:space="preserve"> in questo Anno Santo</w:t>
      </w:r>
      <w:r w:rsidR="00E92B9B">
        <w:rPr>
          <w:rFonts w:ascii="Arial Narrow" w:hAnsi="Arial Narrow"/>
          <w:i/>
          <w:sz w:val="20"/>
          <w:szCs w:val="20"/>
        </w:rPr>
        <w:t>,</w:t>
      </w:r>
      <w:r w:rsidR="002F691F" w:rsidRPr="000D36D1">
        <w:rPr>
          <w:rFonts w:ascii="Arial Narrow" w:hAnsi="Arial Narrow"/>
          <w:i/>
          <w:sz w:val="20"/>
          <w:szCs w:val="20"/>
        </w:rPr>
        <w:t xml:space="preserve"> </w:t>
      </w:r>
      <w:r w:rsidR="00E92B9B">
        <w:rPr>
          <w:rFonts w:ascii="Arial Narrow" w:hAnsi="Arial Narrow"/>
          <w:i/>
          <w:sz w:val="20"/>
          <w:szCs w:val="20"/>
        </w:rPr>
        <w:t xml:space="preserve"> in L</w:t>
      </w:r>
      <w:r w:rsidR="002F691F" w:rsidRPr="000D36D1">
        <w:rPr>
          <w:rFonts w:ascii="Arial Narrow" w:hAnsi="Arial Narrow"/>
          <w:i/>
          <w:sz w:val="20"/>
          <w:szCs w:val="20"/>
        </w:rPr>
        <w:t xml:space="preserve">ui </w:t>
      </w:r>
      <w:r w:rsidR="002F691F" w:rsidRPr="00171ED1">
        <w:rPr>
          <w:rFonts w:ascii="Arial Narrow" w:hAnsi="Arial Narrow"/>
          <w:b/>
          <w:i/>
          <w:sz w:val="20"/>
          <w:szCs w:val="20"/>
        </w:rPr>
        <w:t>l’</w:t>
      </w:r>
      <w:r w:rsidR="002F691F" w:rsidRPr="00171ED1">
        <w:rPr>
          <w:rFonts w:ascii="Arial Narrow" w:hAnsi="Arial Narrow"/>
          <w:b/>
          <w:sz w:val="20"/>
          <w:szCs w:val="20"/>
        </w:rPr>
        <w:t>oggi</w:t>
      </w:r>
      <w:r w:rsidR="00171ED1">
        <w:rPr>
          <w:rFonts w:ascii="Arial Narrow" w:hAnsi="Arial Narrow"/>
          <w:i/>
          <w:sz w:val="20"/>
          <w:szCs w:val="20"/>
        </w:rPr>
        <w:t xml:space="preserve"> della</w:t>
      </w:r>
      <w:r w:rsidR="002F691F" w:rsidRPr="000D36D1">
        <w:rPr>
          <w:rFonts w:ascii="Arial Narrow" w:hAnsi="Arial Narrow"/>
          <w:i/>
          <w:sz w:val="20"/>
          <w:szCs w:val="20"/>
        </w:rPr>
        <w:t xml:space="preserve"> salvezza-</w:t>
      </w:r>
    </w:p>
    <w:p w:rsidR="00B13917" w:rsidRDefault="00B13917" w:rsidP="00547FEF">
      <w:pPr>
        <w:jc w:val="both"/>
        <w:rPr>
          <w:rFonts w:ascii="Agency FB" w:hAnsi="Agency FB" w:cs="Arial"/>
          <w:color w:val="000000"/>
          <w:vertAlign w:val="superscript"/>
        </w:rPr>
      </w:pPr>
    </w:p>
    <w:p w:rsidR="00B13917" w:rsidRDefault="00B13917" w:rsidP="00B13917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7C1551" w:rsidRDefault="007C1551" w:rsidP="00B13917">
      <w:pPr>
        <w:rPr>
          <w:rFonts w:ascii="Agency FB" w:hAnsi="Agency FB"/>
          <w:i/>
          <w:sz w:val="18"/>
          <w:szCs w:val="18"/>
        </w:rPr>
      </w:pPr>
    </w:p>
    <w:p w:rsidR="00F479D2" w:rsidRDefault="007C1551" w:rsidP="007C1551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I</w:t>
      </w:r>
      <w:r w:rsidR="00F479D2" w:rsidRPr="007C1551">
        <w:rPr>
          <w:i/>
          <w:sz w:val="16"/>
          <w:szCs w:val="16"/>
        </w:rPr>
        <w:t xml:space="preserve">l canto qui indicato può essere sostituito da altro di buon contenuto teologico e capace di fare da filo di </w:t>
      </w:r>
      <w:r w:rsidRPr="007C1551">
        <w:rPr>
          <w:i/>
          <w:sz w:val="16"/>
          <w:szCs w:val="16"/>
        </w:rPr>
        <w:t>collegamento della celebrazione</w:t>
      </w:r>
      <w:r w:rsidR="00AC3125">
        <w:rPr>
          <w:i/>
          <w:sz w:val="16"/>
          <w:szCs w:val="16"/>
        </w:rPr>
        <w:t xml:space="preserve"> scandendo la successione dei</w:t>
      </w:r>
      <w:r w:rsidRPr="007C1551">
        <w:rPr>
          <w:i/>
          <w:sz w:val="16"/>
          <w:szCs w:val="16"/>
        </w:rPr>
        <w:t xml:space="preserve"> brani evangelici</w:t>
      </w:r>
      <w:r w:rsidR="00AC3125">
        <w:rPr>
          <w:i/>
          <w:sz w:val="16"/>
          <w:szCs w:val="16"/>
        </w:rPr>
        <w:t>;</w:t>
      </w:r>
      <w:r w:rsidRPr="007C1551">
        <w:rPr>
          <w:i/>
          <w:sz w:val="16"/>
          <w:szCs w:val="16"/>
        </w:rPr>
        <w:t xml:space="preserve"> si possono inserire anche altri canti salvaguardando tuttavia la dimensione contemplativa della preghiera.</w:t>
      </w:r>
    </w:p>
    <w:p w:rsidR="007C1551" w:rsidRDefault="007C1551" w:rsidP="007C1551">
      <w:pPr>
        <w:jc w:val="both"/>
        <w:rPr>
          <w:i/>
          <w:sz w:val="16"/>
          <w:szCs w:val="16"/>
        </w:rPr>
      </w:pPr>
    </w:p>
    <w:p w:rsidR="00F535CD" w:rsidRPr="007C1551" w:rsidRDefault="00F535CD" w:rsidP="007C1551">
      <w:pPr>
        <w:jc w:val="both"/>
        <w:rPr>
          <w:i/>
          <w:sz w:val="16"/>
          <w:szCs w:val="16"/>
        </w:rPr>
      </w:pPr>
    </w:p>
    <w:p w:rsidR="002F691F" w:rsidRDefault="002F691F" w:rsidP="00157BC0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è su di me, </w:t>
      </w:r>
    </w:p>
    <w:p w:rsidR="002F691F" w:rsidRDefault="002F691F" w:rsidP="00157BC0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consacrato, </w:t>
      </w:r>
    </w:p>
    <w:p w:rsidR="00762EF8" w:rsidRDefault="002F691F" w:rsidP="00157BC0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inviato </w:t>
      </w:r>
    </w:p>
    <w:p w:rsidR="00157BC0" w:rsidRDefault="00762EF8" w:rsidP="00157BC0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>a portare il lieto annuncio ai poveri</w:t>
      </w:r>
      <w:r w:rsidR="005875C1" w:rsidRPr="007318DC">
        <w:rPr>
          <w:sz w:val="17"/>
          <w:szCs w:val="17"/>
        </w:rPr>
        <w:t>.</w:t>
      </w:r>
    </w:p>
    <w:p w:rsidR="006B6C2D" w:rsidRDefault="006B6C2D" w:rsidP="00157BC0">
      <w:pPr>
        <w:pStyle w:val="Corpodeltesto"/>
        <w:rPr>
          <w:sz w:val="17"/>
          <w:szCs w:val="17"/>
        </w:rPr>
      </w:pPr>
    </w:p>
    <w:p w:rsid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A fasciare le piaghe dei cuori spezzati </w:t>
      </w:r>
    </w:p>
    <w:p w:rsid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a proclamare la libertà deg</w:t>
      </w:r>
      <w:r w:rsidR="00171ED1">
        <w:rPr>
          <w:b w:val="0"/>
          <w:sz w:val="17"/>
          <w:szCs w:val="17"/>
        </w:rPr>
        <w:t>l</w:t>
      </w:r>
      <w:r>
        <w:rPr>
          <w:b w:val="0"/>
          <w:sz w:val="17"/>
          <w:szCs w:val="17"/>
        </w:rPr>
        <w:t xml:space="preserve">i schiavi </w:t>
      </w:r>
    </w:p>
    <w:p w:rsid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a promulgare l’anno di grazia del Signore. </w:t>
      </w:r>
    </w:p>
    <w:p w:rsid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 xml:space="preserve">E per consolare tutti gli afflitti </w:t>
      </w:r>
    </w:p>
    <w:p w:rsid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lastRenderedPageBreak/>
        <w:t xml:space="preserve">dando loro una corona, canto di gioia, </w:t>
      </w:r>
    </w:p>
    <w:p w:rsidR="00762EF8" w:rsidRPr="00762EF8" w:rsidRDefault="00762EF8" w:rsidP="00157BC0">
      <w:pPr>
        <w:pStyle w:val="Corpodeltesto"/>
        <w:rPr>
          <w:b w:val="0"/>
          <w:sz w:val="17"/>
          <w:szCs w:val="17"/>
        </w:rPr>
      </w:pPr>
      <w:r>
        <w:rPr>
          <w:b w:val="0"/>
          <w:sz w:val="17"/>
          <w:szCs w:val="17"/>
        </w:rPr>
        <w:t>canto di lode, invece di lutto e di dolore.</w:t>
      </w:r>
    </w:p>
    <w:p w:rsidR="008B42D0" w:rsidRDefault="008B42D0" w:rsidP="00157BC0">
      <w:pPr>
        <w:pStyle w:val="Corpodeltesto"/>
        <w:rPr>
          <w:sz w:val="14"/>
          <w:szCs w:val="14"/>
        </w:rPr>
      </w:pPr>
    </w:p>
    <w:p w:rsidR="00762EF8" w:rsidRPr="007318DC" w:rsidRDefault="00762EF8" w:rsidP="00157BC0">
      <w:pPr>
        <w:pStyle w:val="Corpodeltesto"/>
        <w:rPr>
          <w:sz w:val="14"/>
          <w:szCs w:val="14"/>
        </w:rPr>
      </w:pPr>
    </w:p>
    <w:p w:rsidR="00762EF8" w:rsidRDefault="00762EF8" w:rsidP="00547FEF">
      <w:pPr>
        <w:jc w:val="both"/>
        <w:rPr>
          <w:rFonts w:ascii="Bookman Old Style" w:hAnsi="Bookman Old Style"/>
          <w:b/>
          <w:color w:val="111111"/>
        </w:rPr>
      </w:pPr>
    </w:p>
    <w:p w:rsidR="005E5501" w:rsidRPr="005E5501" w:rsidRDefault="005E5501" w:rsidP="00547FEF">
      <w:pPr>
        <w:jc w:val="both"/>
        <w:rPr>
          <w:rFonts w:ascii="Bookman Old Style" w:hAnsi="Bookman Old Style"/>
          <w:i/>
          <w:color w:val="111111"/>
        </w:rPr>
      </w:pPr>
      <w:r>
        <w:rPr>
          <w:rFonts w:ascii="Bookman Old Style" w:hAnsi="Bookman Old Style"/>
          <w:b/>
          <w:color w:val="111111"/>
        </w:rPr>
        <w:t xml:space="preserve">Dal vangelo secondo </w:t>
      </w:r>
      <w:r w:rsidR="00762EF8">
        <w:rPr>
          <w:rFonts w:ascii="Bookman Old Style" w:hAnsi="Bookman Old Style"/>
          <w:b/>
          <w:color w:val="111111"/>
        </w:rPr>
        <w:t>Luca</w:t>
      </w:r>
      <w:r>
        <w:rPr>
          <w:rFonts w:ascii="Bookman Old Style" w:hAnsi="Bookman Old Style"/>
          <w:b/>
          <w:color w:val="111111"/>
        </w:rPr>
        <w:tab/>
      </w:r>
      <w:r w:rsidR="00DE7D77">
        <w:rPr>
          <w:rFonts w:ascii="Bookman Old Style" w:hAnsi="Bookman Old Style"/>
          <w:i/>
          <w:color w:val="111111"/>
        </w:rPr>
        <w:t>2,</w:t>
      </w:r>
      <w:r w:rsidR="00762EF8">
        <w:rPr>
          <w:rFonts w:ascii="Bookman Old Style" w:hAnsi="Bookman Old Style"/>
          <w:i/>
          <w:color w:val="111111"/>
        </w:rPr>
        <w:t>8-12</w:t>
      </w:r>
    </w:p>
    <w:p w:rsidR="00762EF8" w:rsidRPr="00762EF8" w:rsidRDefault="00762EF8" w:rsidP="00762EF8">
      <w:pPr>
        <w:jc w:val="both"/>
        <w:rPr>
          <w:rStyle w:val="versenumber"/>
          <w:rFonts w:ascii="Bookman Old Style" w:hAnsi="Bookman Old Style"/>
          <w:sz w:val="22"/>
          <w:szCs w:val="22"/>
          <w:vertAlign w:val="superscript"/>
        </w:rPr>
      </w:pPr>
      <w:r w:rsidRPr="00762EF8">
        <w:rPr>
          <w:rStyle w:val="versenumber"/>
          <w:rFonts w:ascii="Bookman Old Style" w:hAnsi="Bookman Old Style"/>
          <w:sz w:val="22"/>
          <w:szCs w:val="22"/>
          <w:vertAlign w:val="superscript"/>
        </w:rPr>
        <w:t xml:space="preserve">Lc 2,8 </w:t>
      </w:r>
      <w:r w:rsidRPr="00762EF8">
        <w:rPr>
          <w:rStyle w:val="text-to-speech"/>
          <w:rFonts w:ascii="Bookman Old Style" w:hAnsi="Bookman Old Style"/>
          <w:sz w:val="22"/>
          <w:szCs w:val="22"/>
        </w:rPr>
        <w:t>C'erano in quella regione alcuni pastori che, pernottando all'aperto, vegliavano tutta la notte facendo la guardia al loro gregge. </w:t>
      </w:r>
      <w:r w:rsidRPr="00762EF8">
        <w:rPr>
          <w:rStyle w:val="versenumber"/>
          <w:rFonts w:ascii="Bookman Old Style" w:hAnsi="Bookman Old Style"/>
          <w:sz w:val="22"/>
          <w:szCs w:val="22"/>
          <w:vertAlign w:val="superscript"/>
        </w:rPr>
        <w:t>9</w:t>
      </w:r>
      <w:r w:rsidRPr="00762EF8">
        <w:rPr>
          <w:rStyle w:val="text-to-speech"/>
          <w:rFonts w:ascii="Bookman Old Style" w:hAnsi="Bookman Old Style"/>
          <w:sz w:val="22"/>
          <w:szCs w:val="22"/>
        </w:rPr>
        <w:t>Un angelo del Signore si presentò a loro e la gloria del Signore li avvolse di luce. Essi furono presi da grande timore, </w:t>
      </w:r>
      <w:r w:rsidRPr="00762EF8">
        <w:rPr>
          <w:rStyle w:val="versenumber"/>
          <w:rFonts w:ascii="Bookman Old Style" w:hAnsi="Bookman Old Style"/>
          <w:sz w:val="22"/>
          <w:szCs w:val="22"/>
          <w:vertAlign w:val="superscript"/>
        </w:rPr>
        <w:t>10</w:t>
      </w:r>
      <w:r w:rsidRPr="00762EF8">
        <w:rPr>
          <w:rStyle w:val="text-to-speech"/>
          <w:rFonts w:ascii="Bookman Old Style" w:hAnsi="Bookman Old Style"/>
          <w:sz w:val="22"/>
          <w:szCs w:val="22"/>
        </w:rPr>
        <w:t>ma l'angelo disse loro: "Non temete: ecco, vi annuncio una grande gioia, che sarà di tutto il popolo: </w:t>
      </w:r>
      <w:r w:rsidRPr="00762EF8">
        <w:rPr>
          <w:rStyle w:val="versenumber"/>
          <w:rFonts w:ascii="Bookman Old Style" w:hAnsi="Bookman Old Style"/>
          <w:sz w:val="22"/>
          <w:szCs w:val="22"/>
          <w:vertAlign w:val="superscript"/>
        </w:rPr>
        <w:t>11</w:t>
      </w:r>
      <w:r w:rsidRPr="00762EF8">
        <w:rPr>
          <w:rStyle w:val="text-to-speech"/>
          <w:rFonts w:ascii="Bookman Old Style" w:hAnsi="Bookman Old Style"/>
          <w:sz w:val="22"/>
          <w:szCs w:val="22"/>
        </w:rPr>
        <w:t>oggi, nella città di Davide, è nato per voi un Salvatore, che è Cristo Signore. </w:t>
      </w:r>
      <w:r w:rsidRPr="00762EF8">
        <w:rPr>
          <w:rStyle w:val="versenumber"/>
          <w:rFonts w:ascii="Bookman Old Style" w:hAnsi="Bookman Old Style"/>
          <w:sz w:val="22"/>
          <w:szCs w:val="22"/>
          <w:vertAlign w:val="superscript"/>
        </w:rPr>
        <w:t>12</w:t>
      </w:r>
      <w:r w:rsidRPr="00762EF8">
        <w:rPr>
          <w:rStyle w:val="text-to-speech"/>
          <w:rFonts w:ascii="Bookman Old Style" w:hAnsi="Bookman Old Style"/>
          <w:sz w:val="22"/>
          <w:szCs w:val="22"/>
        </w:rPr>
        <w:t>Questo per voi il segno: troverete un bambino avvolto in fasce, adagiato in una mangiatoia".</w:t>
      </w:r>
    </w:p>
    <w:p w:rsidR="005E5501" w:rsidRDefault="005E5501" w:rsidP="00762EF8">
      <w:pPr>
        <w:ind w:left="708"/>
        <w:jc w:val="both"/>
        <w:rPr>
          <w:rFonts w:ascii="Bookman Old Style" w:hAnsi="Bookman Old Style"/>
          <w:color w:val="111111"/>
        </w:rPr>
      </w:pPr>
    </w:p>
    <w:p w:rsidR="00171ED1" w:rsidRDefault="00171ED1" w:rsidP="00762EF8">
      <w:pPr>
        <w:ind w:left="708"/>
        <w:jc w:val="both"/>
        <w:rPr>
          <w:rFonts w:ascii="Bookman Old Style" w:hAnsi="Bookman Old Style"/>
          <w:color w:val="111111"/>
        </w:rPr>
      </w:pPr>
    </w:p>
    <w:p w:rsidR="00171ED1" w:rsidRDefault="00171ED1" w:rsidP="00171ED1">
      <w:pPr>
        <w:jc w:val="both"/>
        <w:rPr>
          <w:rFonts w:ascii="Bookman Old Style" w:hAnsi="Bookman Old Style"/>
          <w:color w:val="111111"/>
        </w:rPr>
      </w:pPr>
      <w:r>
        <w:rPr>
          <w:i/>
          <w:sz w:val="16"/>
          <w:szCs w:val="16"/>
        </w:rPr>
        <w:t xml:space="preserve">Nella seguente contemplazione della Parola si possono scegliere solo </w:t>
      </w:r>
      <w:r w:rsidR="00DF7031">
        <w:rPr>
          <w:i/>
          <w:sz w:val="16"/>
          <w:szCs w:val="16"/>
        </w:rPr>
        <w:t xml:space="preserve">le </w:t>
      </w:r>
      <w:r w:rsidR="001870C4">
        <w:rPr>
          <w:i/>
          <w:sz w:val="16"/>
          <w:szCs w:val="16"/>
        </w:rPr>
        <w:t>e</w:t>
      </w:r>
      <w:r w:rsidR="00DF7031">
        <w:rPr>
          <w:i/>
          <w:sz w:val="16"/>
          <w:szCs w:val="16"/>
        </w:rPr>
        <w:t>spressioni</w:t>
      </w:r>
      <w:r>
        <w:rPr>
          <w:i/>
          <w:sz w:val="16"/>
          <w:szCs w:val="16"/>
        </w:rPr>
        <w:t xml:space="preserve"> più comprese dalla comunità celebrante.</w:t>
      </w:r>
    </w:p>
    <w:p w:rsidR="00171ED1" w:rsidRDefault="00171ED1" w:rsidP="00547FEF">
      <w:pPr>
        <w:jc w:val="both"/>
        <w:rPr>
          <w:rFonts w:ascii="Bookman Old Style" w:hAnsi="Bookman Old Style"/>
          <w:color w:val="111111"/>
        </w:rPr>
      </w:pPr>
    </w:p>
    <w:p w:rsidR="006B6C2D" w:rsidRDefault="00E33F9E" w:rsidP="00547FEF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762EF8">
        <w:rPr>
          <w:color w:val="111111"/>
          <w:sz w:val="22"/>
          <w:szCs w:val="22"/>
        </w:rPr>
        <w:t xml:space="preserve">, o Cristo, l’oggi della salvezza </w:t>
      </w:r>
    </w:p>
    <w:p w:rsidR="005E5501" w:rsidRPr="005E5501" w:rsidRDefault="00762EF8" w:rsidP="00547FEF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Adamo ed Eva, allontanati dal paradiso terrestre</w:t>
      </w:r>
      <w:r w:rsidR="005E5501" w:rsidRPr="005E5501">
        <w:rPr>
          <w:color w:val="111111"/>
          <w:sz w:val="22"/>
          <w:szCs w:val="22"/>
        </w:rPr>
        <w:t>:</w:t>
      </w:r>
    </w:p>
    <w:p w:rsidR="005E5501" w:rsidRDefault="00762EF8" w:rsidP="00547FEF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762EF8">
        <w:rPr>
          <w:color w:val="111111"/>
          <w:sz w:val="22"/>
          <w:szCs w:val="22"/>
        </w:rPr>
        <w:t xml:space="preserve">, o Cristo, l’oggi della salvezza </w:t>
      </w:r>
    </w:p>
    <w:p w:rsidR="00762EF8" w:rsidRPr="005E5501" w:rsidRDefault="00762EF8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Giacobbe, in fuga verso terre lontane</w:t>
      </w:r>
      <w:r w:rsidRPr="005E5501">
        <w:rPr>
          <w:color w:val="111111"/>
          <w:sz w:val="22"/>
          <w:szCs w:val="22"/>
        </w:rPr>
        <w:t>:</w:t>
      </w:r>
    </w:p>
    <w:p w:rsidR="00762EF8" w:rsidRDefault="00762EF8" w:rsidP="00762EF8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762EF8">
        <w:rPr>
          <w:color w:val="111111"/>
          <w:sz w:val="22"/>
          <w:szCs w:val="22"/>
        </w:rPr>
        <w:t xml:space="preserve">, o Cristo, l’oggi della salvezza </w:t>
      </w:r>
    </w:p>
    <w:p w:rsidR="00762EF8" w:rsidRPr="005E5501" w:rsidRDefault="006B6C2D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</w:t>
      </w:r>
      <w:r w:rsidR="00762EF8">
        <w:rPr>
          <w:color w:val="111111"/>
          <w:sz w:val="22"/>
          <w:szCs w:val="22"/>
        </w:rPr>
        <w:t>Israele, asservito e sfruttato in Egitto</w:t>
      </w:r>
      <w:r w:rsidR="00762EF8" w:rsidRPr="005E5501">
        <w:rPr>
          <w:color w:val="111111"/>
          <w:sz w:val="22"/>
          <w:szCs w:val="22"/>
        </w:rPr>
        <w:t>:</w:t>
      </w:r>
    </w:p>
    <w:p w:rsidR="00762EF8" w:rsidRDefault="00762EF8" w:rsidP="00762EF8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762EF8">
        <w:rPr>
          <w:color w:val="111111"/>
          <w:sz w:val="22"/>
          <w:szCs w:val="22"/>
        </w:rPr>
        <w:t xml:space="preserve">, o Cristo, l’oggi della salvezza </w:t>
      </w:r>
    </w:p>
    <w:p w:rsidR="00762EF8" w:rsidRPr="005E5501" w:rsidRDefault="00762EF8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Mosè</w:t>
      </w:r>
      <w:r w:rsidR="006B6C2D">
        <w:rPr>
          <w:color w:val="111111"/>
          <w:sz w:val="22"/>
          <w:szCs w:val="22"/>
        </w:rPr>
        <w:t xml:space="preserve"> nascosto fra i pastori del deserto</w:t>
      </w:r>
      <w:r w:rsidRPr="005E5501">
        <w:rPr>
          <w:color w:val="111111"/>
          <w:sz w:val="22"/>
          <w:szCs w:val="22"/>
        </w:rPr>
        <w:t>:</w:t>
      </w:r>
    </w:p>
    <w:p w:rsidR="00762EF8" w:rsidRDefault="00762EF8" w:rsidP="00762EF8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762EF8">
        <w:rPr>
          <w:color w:val="111111"/>
          <w:sz w:val="22"/>
          <w:szCs w:val="22"/>
        </w:rPr>
        <w:t xml:space="preserve">, o Cristo, l’oggi della salvezza </w:t>
      </w:r>
    </w:p>
    <w:p w:rsidR="00762EF8" w:rsidRPr="005E5501" w:rsidRDefault="00762EF8" w:rsidP="00762EF8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</w:t>
      </w:r>
      <w:r w:rsidR="006B6C2D">
        <w:rPr>
          <w:color w:val="111111"/>
          <w:sz w:val="22"/>
          <w:szCs w:val="22"/>
        </w:rPr>
        <w:t>Rut</w:t>
      </w:r>
      <w:r w:rsidR="00171ED1">
        <w:rPr>
          <w:color w:val="111111"/>
          <w:sz w:val="22"/>
          <w:szCs w:val="22"/>
        </w:rPr>
        <w:t>, la straniera</w:t>
      </w:r>
      <w:r w:rsidR="006B6C2D">
        <w:rPr>
          <w:color w:val="111111"/>
          <w:sz w:val="22"/>
          <w:szCs w:val="22"/>
        </w:rPr>
        <w:t xml:space="preserve"> che sceglieva </w:t>
      </w:r>
      <w:r w:rsidR="0031228C">
        <w:rPr>
          <w:color w:val="111111"/>
          <w:sz w:val="22"/>
          <w:szCs w:val="22"/>
        </w:rPr>
        <w:t xml:space="preserve">te, </w:t>
      </w:r>
      <w:r w:rsidR="00F535CD">
        <w:rPr>
          <w:color w:val="111111"/>
          <w:sz w:val="22"/>
          <w:szCs w:val="22"/>
        </w:rPr>
        <w:t>Dio di Noemi</w:t>
      </w:r>
      <w:r w:rsidRPr="005E5501">
        <w:rPr>
          <w:color w:val="111111"/>
          <w:sz w:val="22"/>
          <w:szCs w:val="22"/>
        </w:rPr>
        <w:t>:</w:t>
      </w:r>
    </w:p>
    <w:p w:rsidR="00762EF8" w:rsidRDefault="00762EF8" w:rsidP="00762EF8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171ED1" w:rsidRDefault="00171ED1" w:rsidP="00171ED1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Eri, o Cristo, l’oggi della salvezza </w:t>
      </w:r>
    </w:p>
    <w:p w:rsidR="00171ED1" w:rsidRPr="005E5501" w:rsidRDefault="00171ED1" w:rsidP="00171ED1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il re Davide, uomo debole ma secondo il tuo cuore</w:t>
      </w:r>
      <w:r w:rsidRPr="005E5501">
        <w:rPr>
          <w:color w:val="111111"/>
          <w:sz w:val="22"/>
          <w:szCs w:val="22"/>
        </w:rPr>
        <w:t>:</w:t>
      </w:r>
    </w:p>
    <w:p w:rsidR="00171ED1" w:rsidRDefault="00171ED1" w:rsidP="00171ED1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lastRenderedPageBreak/>
        <w:t>Sei tu il nostro Salvatore e Signore</w:t>
      </w:r>
    </w:p>
    <w:p w:rsidR="006B6C2D" w:rsidRDefault="00E33F9E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6B6C2D">
        <w:rPr>
          <w:color w:val="111111"/>
          <w:sz w:val="22"/>
          <w:szCs w:val="22"/>
        </w:rPr>
        <w:t xml:space="preserve">, o Cristo, l’oggi della salvezza </w:t>
      </w:r>
    </w:p>
    <w:p w:rsidR="006B6C2D" w:rsidRPr="005E5501" w:rsidRDefault="006B6C2D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un popolo esiliato dall’av</w:t>
      </w:r>
      <w:r w:rsidR="00272F49">
        <w:rPr>
          <w:color w:val="111111"/>
          <w:sz w:val="22"/>
          <w:szCs w:val="22"/>
        </w:rPr>
        <w:t xml:space="preserve">er scelto gli idoli delle </w:t>
      </w:r>
      <w:r>
        <w:rPr>
          <w:color w:val="111111"/>
          <w:sz w:val="22"/>
          <w:szCs w:val="22"/>
        </w:rPr>
        <w:t>nazioni</w:t>
      </w:r>
      <w:r w:rsidRPr="005E5501">
        <w:rPr>
          <w:color w:val="111111"/>
          <w:sz w:val="22"/>
          <w:szCs w:val="22"/>
        </w:rPr>
        <w:t>:</w:t>
      </w:r>
    </w:p>
    <w:p w:rsidR="006B6C2D" w:rsidRDefault="006B6C2D" w:rsidP="006B6C2D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6B6C2D">
        <w:rPr>
          <w:color w:val="111111"/>
          <w:sz w:val="22"/>
          <w:szCs w:val="22"/>
        </w:rPr>
        <w:t xml:space="preserve">, o Cristo, l’oggi della salvezza </w:t>
      </w:r>
    </w:p>
    <w:p w:rsidR="006B6C2D" w:rsidRPr="005E5501" w:rsidRDefault="006B6C2D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le tribù di Israele disperse </w:t>
      </w:r>
      <w:r w:rsidR="00272F49">
        <w:rPr>
          <w:color w:val="111111"/>
          <w:sz w:val="22"/>
          <w:szCs w:val="22"/>
        </w:rPr>
        <w:t>per il mondo</w:t>
      </w:r>
      <w:r w:rsidRPr="005E5501">
        <w:rPr>
          <w:color w:val="111111"/>
          <w:sz w:val="22"/>
          <w:szCs w:val="22"/>
        </w:rPr>
        <w:t>:</w:t>
      </w:r>
    </w:p>
    <w:p w:rsidR="006B6C2D" w:rsidRDefault="006B6C2D" w:rsidP="006B6C2D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E33F9E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Eri</w:t>
      </w:r>
      <w:r w:rsidR="006B6C2D">
        <w:rPr>
          <w:color w:val="111111"/>
          <w:sz w:val="22"/>
          <w:szCs w:val="22"/>
        </w:rPr>
        <w:t xml:space="preserve">, o Cristo, l’oggi della salvezza </w:t>
      </w:r>
    </w:p>
    <w:p w:rsidR="006B6C2D" w:rsidRPr="005E5501" w:rsidRDefault="006B6C2D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quanti attendevano la redenzione di Israele</w:t>
      </w:r>
      <w:r w:rsidRPr="005E5501">
        <w:rPr>
          <w:color w:val="111111"/>
          <w:sz w:val="22"/>
          <w:szCs w:val="22"/>
        </w:rPr>
        <w:t>:</w:t>
      </w:r>
    </w:p>
    <w:p w:rsidR="006B6C2D" w:rsidRDefault="006B6C2D" w:rsidP="006B6C2D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6B6C2D" w:rsidRDefault="006B6C2D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Sei tu, o Cristo, l’oggi della salvezza </w:t>
      </w:r>
    </w:p>
    <w:p w:rsidR="006B6C2D" w:rsidRPr="005E5501" w:rsidRDefault="006B6C2D" w:rsidP="006B6C2D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quanti cercano pace, serenità, vita rinnovata</w:t>
      </w:r>
      <w:r w:rsidRPr="005E5501">
        <w:rPr>
          <w:color w:val="111111"/>
          <w:sz w:val="22"/>
          <w:szCs w:val="22"/>
        </w:rPr>
        <w:t>:</w:t>
      </w:r>
    </w:p>
    <w:p w:rsidR="006B6C2D" w:rsidRDefault="006B6C2D" w:rsidP="006B6C2D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171ED1" w:rsidRDefault="00171ED1" w:rsidP="00171ED1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Sei tu, o Cristo, l’oggi della salvezza </w:t>
      </w:r>
    </w:p>
    <w:p w:rsidR="00171ED1" w:rsidRPr="005E5501" w:rsidRDefault="00171ED1" w:rsidP="00171ED1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noi che </w:t>
      </w:r>
      <w:r w:rsidR="001870C4">
        <w:rPr>
          <w:color w:val="111111"/>
          <w:sz w:val="22"/>
          <w:szCs w:val="22"/>
        </w:rPr>
        <w:t>T</w:t>
      </w:r>
      <w:r>
        <w:rPr>
          <w:color w:val="111111"/>
          <w:sz w:val="22"/>
          <w:szCs w:val="22"/>
        </w:rPr>
        <w:t>i cerchiamo pur nel buio del peccato:</w:t>
      </w:r>
    </w:p>
    <w:p w:rsidR="00171ED1" w:rsidRDefault="00171ED1" w:rsidP="00171ED1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Sei tu il nostro Salvatore e Signore</w:t>
      </w:r>
    </w:p>
    <w:p w:rsidR="005E5501" w:rsidRPr="00DF7031" w:rsidRDefault="005E5501" w:rsidP="00547FEF">
      <w:pPr>
        <w:jc w:val="both"/>
        <w:rPr>
          <w:b/>
          <w:color w:val="111111"/>
          <w:sz w:val="20"/>
          <w:szCs w:val="20"/>
        </w:rPr>
      </w:pPr>
    </w:p>
    <w:p w:rsidR="00DF7031" w:rsidRPr="00DF7031" w:rsidRDefault="00DF7031" w:rsidP="00416B32">
      <w:pPr>
        <w:rPr>
          <w:rFonts w:ascii="Agency FB" w:hAnsi="Agency FB"/>
          <w:i/>
          <w:sz w:val="20"/>
          <w:szCs w:val="20"/>
        </w:rPr>
      </w:pPr>
    </w:p>
    <w:p w:rsidR="00416B32" w:rsidRDefault="00416B32" w:rsidP="00416B32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38231B" w:rsidRDefault="0038231B" w:rsidP="00547FEF">
      <w:pPr>
        <w:jc w:val="both"/>
        <w:rPr>
          <w:rFonts w:ascii="Bookman Old Style" w:hAnsi="Bookman Old Style"/>
          <w:color w:val="111111"/>
        </w:rPr>
      </w:pPr>
    </w:p>
    <w:p w:rsidR="006B6C2D" w:rsidRDefault="006B6C2D" w:rsidP="006B6C2D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è su di me, </w:t>
      </w:r>
    </w:p>
    <w:p w:rsidR="006B6C2D" w:rsidRDefault="006B6C2D" w:rsidP="006B6C2D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consacrato, </w:t>
      </w:r>
    </w:p>
    <w:p w:rsidR="006B6C2D" w:rsidRDefault="006B6C2D" w:rsidP="006B6C2D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inviato </w:t>
      </w:r>
    </w:p>
    <w:p w:rsidR="006B6C2D" w:rsidRDefault="006B6C2D" w:rsidP="006B6C2D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>a portare il lieto annuncio ai poveri</w:t>
      </w:r>
      <w:r w:rsidRPr="007318DC">
        <w:rPr>
          <w:sz w:val="17"/>
          <w:szCs w:val="17"/>
        </w:rPr>
        <w:t>.</w:t>
      </w:r>
    </w:p>
    <w:p w:rsidR="007E151E" w:rsidRPr="00DF7031" w:rsidRDefault="007E151E" w:rsidP="00547FEF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F535CD" w:rsidRPr="00DF7031" w:rsidRDefault="00F535CD" w:rsidP="00547FEF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416B32" w:rsidRPr="005E5501" w:rsidRDefault="00416B32" w:rsidP="00416B32">
      <w:pPr>
        <w:jc w:val="both"/>
        <w:rPr>
          <w:rFonts w:ascii="Bookman Old Style" w:hAnsi="Bookman Old Style"/>
          <w:i/>
          <w:color w:val="111111"/>
        </w:rPr>
      </w:pPr>
      <w:r>
        <w:rPr>
          <w:rFonts w:ascii="Bookman Old Style" w:hAnsi="Bookman Old Style"/>
          <w:b/>
          <w:color w:val="111111"/>
        </w:rPr>
        <w:t xml:space="preserve">Dal vangelo secondo </w:t>
      </w:r>
      <w:r w:rsidR="006B6C2D">
        <w:rPr>
          <w:rFonts w:ascii="Bookman Old Style" w:hAnsi="Bookman Old Style"/>
          <w:b/>
          <w:color w:val="111111"/>
        </w:rPr>
        <w:t>Luca</w:t>
      </w:r>
      <w:r>
        <w:rPr>
          <w:rFonts w:ascii="Bookman Old Style" w:hAnsi="Bookman Old Style"/>
          <w:b/>
          <w:color w:val="111111"/>
        </w:rPr>
        <w:tab/>
      </w:r>
      <w:r w:rsidR="00C17C24">
        <w:rPr>
          <w:rFonts w:ascii="Bookman Old Style" w:hAnsi="Bookman Old Style"/>
          <w:i/>
          <w:color w:val="111111"/>
        </w:rPr>
        <w:t>4,</w:t>
      </w:r>
      <w:r w:rsidR="00272F49">
        <w:rPr>
          <w:rFonts w:ascii="Bookman Old Style" w:hAnsi="Bookman Old Style"/>
          <w:i/>
          <w:color w:val="111111"/>
        </w:rPr>
        <w:t>16</w:t>
      </w:r>
      <w:r w:rsidR="00C17C24">
        <w:rPr>
          <w:rFonts w:ascii="Bookman Old Style" w:hAnsi="Bookman Old Style"/>
          <w:i/>
          <w:color w:val="111111"/>
        </w:rPr>
        <w:t>-21</w:t>
      </w:r>
    </w:p>
    <w:p w:rsidR="00272F49" w:rsidRPr="00D9561B" w:rsidRDefault="00C17C24" w:rsidP="00C17C24">
      <w:pPr>
        <w:jc w:val="both"/>
        <w:rPr>
          <w:rStyle w:val="text-to-speech"/>
          <w:rFonts w:ascii="Bookman Old Style" w:hAnsi="Bookman Old Style"/>
        </w:rPr>
      </w:pPr>
      <w:r w:rsidRPr="00D9561B">
        <w:rPr>
          <w:rStyle w:val="versenumber"/>
          <w:rFonts w:ascii="Bookman Old Style" w:hAnsi="Bookman Old Style"/>
          <w:vertAlign w:val="superscript"/>
        </w:rPr>
        <w:t>Lc 4,1</w:t>
      </w:r>
      <w:r w:rsidR="00272F49" w:rsidRPr="00D9561B">
        <w:rPr>
          <w:rStyle w:val="versenumber"/>
          <w:rFonts w:ascii="Bookman Old Style" w:hAnsi="Bookman Old Style"/>
          <w:vertAlign w:val="superscript"/>
        </w:rPr>
        <w:t xml:space="preserve">6 </w:t>
      </w:r>
      <w:r w:rsidR="00272F49" w:rsidRPr="00D9561B">
        <w:rPr>
          <w:rStyle w:val="text-to-speech"/>
          <w:rFonts w:ascii="Bookman Old Style" w:hAnsi="Bookman Old Style"/>
        </w:rPr>
        <w:t xml:space="preserve">&lt;Gesù&gt; venne </w:t>
      </w:r>
      <w:r w:rsidRPr="00D9561B">
        <w:rPr>
          <w:rStyle w:val="text-to-speech"/>
          <w:rFonts w:ascii="Bookman Old Style" w:hAnsi="Bookman Old Style"/>
        </w:rPr>
        <w:t>a Nàzaret, dove era cresciuto, e secondo il suo solito, di sabato, entrò nella sinagoga e si alzò a leggere. </w:t>
      </w:r>
      <w:r w:rsidRPr="00D9561B">
        <w:rPr>
          <w:rStyle w:val="versenumber"/>
          <w:rFonts w:ascii="Bookman Old Style" w:hAnsi="Bookman Old Style"/>
          <w:vertAlign w:val="superscript"/>
        </w:rPr>
        <w:t>17</w:t>
      </w:r>
      <w:r w:rsidRPr="00D9561B">
        <w:rPr>
          <w:rStyle w:val="text-to-speech"/>
          <w:rFonts w:ascii="Bookman Old Style" w:hAnsi="Bookman Old Style"/>
        </w:rPr>
        <w:t>Gli fu dato il rotolo del profeta Isaia; aprì il rotolo e trovò il passo dove era scritto:</w:t>
      </w:r>
    </w:p>
    <w:p w:rsidR="00C17C24" w:rsidRPr="00D9561B" w:rsidRDefault="00C17C24" w:rsidP="00C17C24">
      <w:pPr>
        <w:jc w:val="both"/>
        <w:rPr>
          <w:rStyle w:val="text-to-speech"/>
          <w:rFonts w:ascii="Bookman Old Style" w:hAnsi="Bookman Old Style"/>
        </w:rPr>
      </w:pPr>
      <w:r w:rsidRPr="00D9561B">
        <w:rPr>
          <w:rStyle w:val="versenumber"/>
          <w:rFonts w:ascii="Bookman Old Style" w:hAnsi="Bookman Old Style"/>
          <w:vertAlign w:val="superscript"/>
        </w:rPr>
        <w:t>18</w:t>
      </w:r>
      <w:r w:rsidRPr="00D9561B">
        <w:rPr>
          <w:rStyle w:val="text-to-speech"/>
          <w:rFonts w:ascii="Bookman Old Style" w:hAnsi="Bookman Old Style"/>
          <w:i/>
          <w:iCs/>
        </w:rPr>
        <w:t> Lo Spirito del Signore è sopra di me;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text-to-speech"/>
          <w:rFonts w:ascii="Bookman Old Style" w:hAnsi="Bookman Old Style"/>
          <w:i/>
          <w:iCs/>
        </w:rPr>
        <w:t>per questo mi ha consacrato con l'unzione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text-to-speech"/>
          <w:rFonts w:ascii="Bookman Old Style" w:hAnsi="Bookman Old Style"/>
          <w:i/>
          <w:iCs/>
        </w:rPr>
        <w:t>e mi ha mandato a portare ai poveri il lieto annuncio,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text-to-speech"/>
          <w:rFonts w:ascii="Bookman Old Style" w:hAnsi="Bookman Old Style"/>
          <w:i/>
          <w:iCs/>
        </w:rPr>
        <w:t>a proclamare ai prigionieri la liberazione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text-to-speech"/>
          <w:rFonts w:ascii="Bookman Old Style" w:hAnsi="Bookman Old Style"/>
          <w:i/>
          <w:iCs/>
        </w:rPr>
        <w:t>e ai ciechi la vista;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text-to-speech"/>
          <w:rFonts w:ascii="Bookman Old Style" w:hAnsi="Bookman Old Style"/>
          <w:i/>
          <w:iCs/>
        </w:rPr>
        <w:t>a rimettere in libertà gli oppressi,</w:t>
      </w:r>
      <w:r w:rsidR="00D9561B">
        <w:rPr>
          <w:rStyle w:val="text-to-speech"/>
          <w:rFonts w:ascii="Bookman Old Style" w:hAnsi="Bookman Old Style"/>
          <w:i/>
          <w:iCs/>
        </w:rPr>
        <w:t xml:space="preserve"> </w:t>
      </w:r>
      <w:r w:rsidRPr="00D9561B">
        <w:rPr>
          <w:rStyle w:val="versenumber"/>
          <w:rFonts w:ascii="Bookman Old Style" w:hAnsi="Bookman Old Style"/>
          <w:vertAlign w:val="superscript"/>
        </w:rPr>
        <w:t>19</w:t>
      </w:r>
      <w:r w:rsidRPr="00D9561B">
        <w:rPr>
          <w:rStyle w:val="text-to-speech"/>
          <w:rFonts w:ascii="Bookman Old Style" w:hAnsi="Bookman Old Style"/>
          <w:i/>
          <w:iCs/>
        </w:rPr>
        <w:t> a proclamare l'anno di grazia del Signore</w:t>
      </w:r>
      <w:r w:rsidRPr="00D9561B">
        <w:rPr>
          <w:rStyle w:val="text-to-speech"/>
          <w:rFonts w:ascii="Bookman Old Style" w:hAnsi="Bookman Old Style"/>
        </w:rPr>
        <w:t> .</w:t>
      </w:r>
    </w:p>
    <w:p w:rsidR="00C17C24" w:rsidRPr="00D9561B" w:rsidRDefault="00C17C24" w:rsidP="00C17C24">
      <w:pPr>
        <w:jc w:val="both"/>
        <w:rPr>
          <w:rStyle w:val="text-to-speech"/>
          <w:rFonts w:ascii="Bookman Old Style" w:hAnsi="Bookman Old Style"/>
        </w:rPr>
      </w:pPr>
      <w:r w:rsidRPr="00D9561B">
        <w:rPr>
          <w:rStyle w:val="versenumber"/>
          <w:rFonts w:ascii="Bookman Old Style" w:hAnsi="Bookman Old Style"/>
          <w:vertAlign w:val="superscript"/>
        </w:rPr>
        <w:lastRenderedPageBreak/>
        <w:t>20</w:t>
      </w:r>
      <w:r w:rsidRPr="00D9561B">
        <w:rPr>
          <w:rStyle w:val="text-to-speech"/>
          <w:rFonts w:ascii="Bookman Old Style" w:hAnsi="Bookman Old Style"/>
        </w:rPr>
        <w:t>Riavvolse il rotolo, lo riconsegnò all'inserviente e sedette. Nella sinagoga, gli occhi di tutti erano fissi su di lui. </w:t>
      </w:r>
      <w:r w:rsidRPr="00D9561B">
        <w:rPr>
          <w:rStyle w:val="versenumber"/>
          <w:rFonts w:ascii="Bookman Old Style" w:hAnsi="Bookman Old Style"/>
          <w:vertAlign w:val="superscript"/>
        </w:rPr>
        <w:t>21</w:t>
      </w:r>
      <w:r w:rsidRPr="00D9561B">
        <w:rPr>
          <w:rStyle w:val="text-to-speech"/>
          <w:rFonts w:ascii="Bookman Old Style" w:hAnsi="Bookman Old Style"/>
        </w:rPr>
        <w:t>Allora cominciò a dire loro: "Oggi si è compiuta questa Scrittura che voi avete ascoltato".</w:t>
      </w:r>
    </w:p>
    <w:p w:rsidR="00060964" w:rsidRDefault="00060964" w:rsidP="00547FEF">
      <w:pPr>
        <w:jc w:val="both"/>
        <w:rPr>
          <w:rFonts w:ascii="Bookman Old Style" w:hAnsi="Bookman Old Style"/>
          <w:color w:val="111111"/>
        </w:rPr>
      </w:pPr>
    </w:p>
    <w:p w:rsidR="00171ED1" w:rsidRDefault="00171ED1" w:rsidP="00171ED1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171ED1" w:rsidRPr="00D9561B" w:rsidRDefault="00171ED1" w:rsidP="00547FEF">
      <w:pPr>
        <w:jc w:val="both"/>
        <w:rPr>
          <w:rFonts w:ascii="Bookman Old Style" w:hAnsi="Bookman Old Style"/>
          <w:color w:val="111111"/>
          <w:sz w:val="16"/>
          <w:szCs w:val="16"/>
        </w:rPr>
      </w:pPr>
    </w:p>
    <w:p w:rsidR="00060964" w:rsidRPr="005E5501" w:rsidRDefault="000D36D1" w:rsidP="00060964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</w:t>
      </w:r>
      <w:r w:rsidR="00330EEB">
        <w:rPr>
          <w:color w:val="111111"/>
          <w:sz w:val="22"/>
          <w:szCs w:val="22"/>
        </w:rPr>
        <w:t>ign</w:t>
      </w:r>
      <w:r w:rsidR="001870C4">
        <w:rPr>
          <w:color w:val="111111"/>
          <w:sz w:val="22"/>
          <w:szCs w:val="22"/>
        </w:rPr>
        <w:t>ore, lieto annuncio per tutti i poveri del mondo</w:t>
      </w:r>
      <w:r>
        <w:rPr>
          <w:color w:val="111111"/>
          <w:sz w:val="22"/>
          <w:szCs w:val="22"/>
        </w:rPr>
        <w:t>:</w:t>
      </w:r>
    </w:p>
    <w:p w:rsidR="00060964" w:rsidRDefault="001870C4" w:rsidP="00060964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pienezza</w:t>
      </w:r>
      <w:r w:rsidR="000D36D1">
        <w:rPr>
          <w:b/>
          <w:color w:val="111111"/>
          <w:sz w:val="22"/>
          <w:szCs w:val="22"/>
        </w:rPr>
        <w:t xml:space="preserve"> di grazia e mi</w:t>
      </w:r>
      <w:r w:rsidR="00330EEB">
        <w:rPr>
          <w:b/>
          <w:color w:val="111111"/>
          <w:sz w:val="22"/>
          <w:szCs w:val="22"/>
        </w:rPr>
        <w:t>sericordia</w:t>
      </w:r>
      <w:r w:rsidR="00060964">
        <w:rPr>
          <w:b/>
          <w:color w:val="111111"/>
          <w:sz w:val="22"/>
          <w:szCs w:val="22"/>
        </w:rPr>
        <w:t>.</w:t>
      </w:r>
    </w:p>
    <w:p w:rsidR="00330EEB" w:rsidRPr="005E5501" w:rsidRDefault="001870C4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pane spezzato nel cibo</w:t>
      </w:r>
      <w:r w:rsidR="00330EEB">
        <w:rPr>
          <w:color w:val="111111"/>
          <w:sz w:val="22"/>
          <w:szCs w:val="22"/>
        </w:rPr>
        <w:t xml:space="preserve"> condiviso con l’affamato:</w:t>
      </w:r>
    </w:p>
    <w:p w:rsidR="00330EEB" w:rsidRDefault="001870C4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pienezza</w:t>
      </w:r>
      <w:r w:rsidR="00330EEB">
        <w:rPr>
          <w:b/>
          <w:color w:val="111111"/>
          <w:sz w:val="22"/>
          <w:szCs w:val="22"/>
        </w:rPr>
        <w:t xml:space="preserve"> di grazia e misericordia.</w:t>
      </w:r>
    </w:p>
    <w:p w:rsidR="00330EEB" w:rsidRDefault="00330EEB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</w:t>
      </w:r>
      <w:r w:rsidR="001870C4">
        <w:rPr>
          <w:color w:val="111111"/>
          <w:sz w:val="22"/>
          <w:szCs w:val="22"/>
        </w:rPr>
        <w:t xml:space="preserve"> liberazione da ogni prìgionia</w:t>
      </w:r>
      <w:r>
        <w:rPr>
          <w:color w:val="111111"/>
          <w:sz w:val="22"/>
          <w:szCs w:val="22"/>
        </w:rPr>
        <w:t>:</w:t>
      </w:r>
    </w:p>
    <w:p w:rsidR="00330EEB" w:rsidRDefault="001870C4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pienezza</w:t>
      </w:r>
      <w:r w:rsidR="00330EEB">
        <w:rPr>
          <w:b/>
          <w:color w:val="111111"/>
          <w:sz w:val="22"/>
          <w:szCs w:val="22"/>
        </w:rPr>
        <w:t xml:space="preserve"> di grazia e misericordia.</w:t>
      </w:r>
    </w:p>
    <w:p w:rsidR="00330EEB" w:rsidRPr="00D9561B" w:rsidRDefault="00330EEB" w:rsidP="00330EEB">
      <w:pPr>
        <w:jc w:val="both"/>
        <w:rPr>
          <w:b/>
          <w:color w:val="111111"/>
          <w:sz w:val="14"/>
          <w:szCs w:val="14"/>
        </w:rPr>
      </w:pPr>
    </w:p>
    <w:p w:rsidR="00171ED1" w:rsidRDefault="00171ED1" w:rsidP="00D9561B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171ED1" w:rsidRPr="00BD1C90" w:rsidRDefault="00171ED1" w:rsidP="00330EEB">
      <w:pPr>
        <w:jc w:val="both"/>
        <w:rPr>
          <w:b/>
          <w:color w:val="111111"/>
          <w:sz w:val="14"/>
          <w:szCs w:val="14"/>
        </w:rPr>
      </w:pPr>
    </w:p>
    <w:p w:rsidR="00330EEB" w:rsidRPr="005E5501" w:rsidRDefault="00330EEB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c</w:t>
      </w:r>
      <w:r w:rsidR="00D1401C">
        <w:rPr>
          <w:color w:val="111111"/>
          <w:sz w:val="22"/>
          <w:szCs w:val="22"/>
        </w:rPr>
        <w:t>he apri i nostri occhi sui mali del mondo</w:t>
      </w:r>
      <w:r>
        <w:rPr>
          <w:color w:val="111111"/>
          <w:sz w:val="22"/>
          <w:szCs w:val="22"/>
        </w:rPr>
        <w:t>:</w:t>
      </w:r>
    </w:p>
    <w:p w:rsidR="00330EEB" w:rsidRDefault="00330EEB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D1401C" w:rsidRPr="005E5501" w:rsidRDefault="00D1401C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che apri i nostri occhi sul dolore dei miseri:</w:t>
      </w:r>
    </w:p>
    <w:p w:rsidR="00D1401C" w:rsidRDefault="00D1401C" w:rsidP="00D1401C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D1401C" w:rsidRPr="005E5501" w:rsidRDefault="00D1401C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che apri i nostri occhi sulle nostre miserie:</w:t>
      </w:r>
    </w:p>
    <w:p w:rsidR="00D1401C" w:rsidRDefault="00D1401C" w:rsidP="00D1401C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D1401C" w:rsidRPr="00BD1C90" w:rsidRDefault="00D1401C" w:rsidP="00330EEB">
      <w:pPr>
        <w:jc w:val="both"/>
        <w:rPr>
          <w:b/>
          <w:color w:val="111111"/>
          <w:sz w:val="14"/>
          <w:szCs w:val="14"/>
        </w:rPr>
      </w:pPr>
    </w:p>
    <w:p w:rsidR="00171ED1" w:rsidRDefault="00171ED1" w:rsidP="00171ED1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171ED1" w:rsidRPr="00BD1C90" w:rsidRDefault="00171ED1" w:rsidP="00330EEB">
      <w:pPr>
        <w:jc w:val="both"/>
        <w:rPr>
          <w:b/>
          <w:color w:val="111111"/>
          <w:sz w:val="14"/>
          <w:szCs w:val="14"/>
        </w:rPr>
      </w:pPr>
    </w:p>
    <w:p w:rsidR="00330EEB" w:rsidRPr="005E5501" w:rsidRDefault="00330EEB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speranza di chi è perseguitato per la voce data agli oppressi:</w:t>
      </w:r>
    </w:p>
    <w:p w:rsidR="00330EEB" w:rsidRDefault="00330EEB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330EEB" w:rsidRPr="005E5501" w:rsidRDefault="00330EEB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Signore, speranza di chi è prigioniero per le lotte con gli </w:t>
      </w:r>
      <w:r w:rsidR="00F535CD">
        <w:rPr>
          <w:color w:val="111111"/>
          <w:sz w:val="22"/>
          <w:szCs w:val="22"/>
        </w:rPr>
        <w:t>sfruttati</w:t>
      </w:r>
      <w:r>
        <w:rPr>
          <w:color w:val="111111"/>
          <w:sz w:val="22"/>
          <w:szCs w:val="22"/>
        </w:rPr>
        <w:t>:</w:t>
      </w:r>
    </w:p>
    <w:p w:rsidR="00330EEB" w:rsidRDefault="00330EEB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330EEB" w:rsidRPr="005E5501" w:rsidRDefault="00330EEB" w:rsidP="00330EE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Signore, speranza di chi è condannato per il male compiuto:</w:t>
      </w:r>
    </w:p>
    <w:p w:rsidR="00330EEB" w:rsidRDefault="00330EEB" w:rsidP="00330EE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noi ti accogliamo annuncio di grazia e misericordia.</w:t>
      </w:r>
    </w:p>
    <w:p w:rsidR="00416B32" w:rsidRPr="00BD1C90" w:rsidRDefault="00416B32" w:rsidP="00547FEF">
      <w:pPr>
        <w:jc w:val="both"/>
        <w:rPr>
          <w:b/>
          <w:color w:val="111111"/>
          <w:sz w:val="14"/>
          <w:szCs w:val="14"/>
        </w:rPr>
      </w:pPr>
    </w:p>
    <w:p w:rsidR="00460A09" w:rsidRDefault="00460A09" w:rsidP="00460A09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D1401C" w:rsidRDefault="00D1401C" w:rsidP="00D1401C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è su di me, </w:t>
      </w:r>
    </w:p>
    <w:p w:rsidR="00D1401C" w:rsidRDefault="00D1401C" w:rsidP="00D1401C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consacrato, </w:t>
      </w:r>
    </w:p>
    <w:p w:rsidR="00D1401C" w:rsidRDefault="00D1401C" w:rsidP="00D1401C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inviato </w:t>
      </w:r>
    </w:p>
    <w:p w:rsidR="00D1401C" w:rsidRDefault="00D1401C" w:rsidP="00D1401C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>a portare il lieto annuncio ai poveri</w:t>
      </w:r>
      <w:r w:rsidRPr="007318DC">
        <w:rPr>
          <w:sz w:val="17"/>
          <w:szCs w:val="17"/>
        </w:rPr>
        <w:t>.</w:t>
      </w:r>
    </w:p>
    <w:p w:rsidR="00F1181F" w:rsidRDefault="00F1181F" w:rsidP="00460A09">
      <w:pPr>
        <w:jc w:val="both"/>
        <w:rPr>
          <w:rFonts w:ascii="Bookman Old Style" w:hAnsi="Bookman Old Style"/>
          <w:color w:val="111111"/>
        </w:rPr>
      </w:pPr>
    </w:p>
    <w:p w:rsidR="007E151E" w:rsidRDefault="007E151E" w:rsidP="00460A09">
      <w:pPr>
        <w:jc w:val="both"/>
        <w:rPr>
          <w:rFonts w:ascii="Bookman Old Style" w:hAnsi="Bookman Old Style"/>
          <w:color w:val="111111"/>
        </w:rPr>
      </w:pPr>
    </w:p>
    <w:p w:rsidR="0058267A" w:rsidRDefault="0058267A" w:rsidP="00460A09">
      <w:pPr>
        <w:jc w:val="both"/>
        <w:rPr>
          <w:rFonts w:ascii="Bookman Old Style" w:hAnsi="Bookman Old Style"/>
          <w:color w:val="111111"/>
        </w:rPr>
      </w:pPr>
    </w:p>
    <w:p w:rsidR="00C465B6" w:rsidRPr="005E5501" w:rsidRDefault="00D1401C" w:rsidP="00460A09">
      <w:pPr>
        <w:jc w:val="both"/>
        <w:rPr>
          <w:rFonts w:ascii="Bookman Old Style" w:hAnsi="Bookman Old Style"/>
          <w:i/>
          <w:color w:val="111111"/>
        </w:rPr>
      </w:pPr>
      <w:r>
        <w:rPr>
          <w:rFonts w:ascii="Bookman Old Style" w:hAnsi="Bookman Old Style"/>
          <w:b/>
          <w:color w:val="111111"/>
        </w:rPr>
        <w:lastRenderedPageBreak/>
        <w:t>Dal vangelo secondo Luca</w:t>
      </w:r>
      <w:r w:rsidR="00C465B6">
        <w:rPr>
          <w:rFonts w:ascii="Bookman Old Style" w:hAnsi="Bookman Old Style"/>
          <w:b/>
          <w:color w:val="111111"/>
        </w:rPr>
        <w:tab/>
      </w:r>
      <w:r>
        <w:rPr>
          <w:rFonts w:ascii="Bookman Old Style" w:hAnsi="Bookman Old Style"/>
          <w:i/>
          <w:color w:val="111111"/>
        </w:rPr>
        <w:t>19,1-10</w:t>
      </w:r>
    </w:p>
    <w:p w:rsidR="00D1401C" w:rsidRPr="001C1B09" w:rsidRDefault="00D1401C" w:rsidP="00D1401C">
      <w:pPr>
        <w:jc w:val="both"/>
        <w:rPr>
          <w:rStyle w:val="text-to-speech"/>
          <w:rFonts w:ascii="Bookman Old Style" w:hAnsi="Bookman Old Style"/>
          <w:sz w:val="22"/>
          <w:szCs w:val="22"/>
        </w:rPr>
      </w:pP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 xml:space="preserve">Lc 19,1 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 Entrò nella città di Gerico e la stava attraversando,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2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quand'ecco un uomo, di nome Zaccheo, capo dei pubblicani e ricco,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3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cercava di vedere chi era Gesù, ma non gli riusciva a causa della folla, perché era piccolo di statura.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4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Allora corse avanti e, per riuscire a vederlo, salì su un sicomòro, perché doveva passare di là.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5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Quando giunse sul luogo, Gesù alzò lo sguardo e gli disse: "Zaccheo, scendi subito, perché oggi devo fermarmi a casa tua".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6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Scese in fretta e lo accolse pieno di gioia.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7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Vedendo ciò, tutti mormoravano: "È entrato in casa di un peccatore!".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8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Ma Zaccheo, alzatosi, disse al Signore: "Ecco, Signore, io do la metà di ciò che possiedo ai poveri e, se ho rubato a qualcuno, restituisco quattro volte tanto".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9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Gesù gli rispose: "Oggi per questa casa è venuta la salvezza, perché anch'egli è figlio di Abramo.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10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Il Figlio dell'uomo infatti è venuto a cercare e a salvare ciò che era perduto".</w:t>
      </w:r>
    </w:p>
    <w:p w:rsidR="009750B6" w:rsidRDefault="009750B6" w:rsidP="00C465B6">
      <w:pPr>
        <w:jc w:val="both"/>
      </w:pPr>
    </w:p>
    <w:p w:rsidR="009750B6" w:rsidRDefault="009750B6" w:rsidP="00C465B6">
      <w:pPr>
        <w:jc w:val="both"/>
      </w:pPr>
    </w:p>
    <w:p w:rsidR="00C465B6" w:rsidRPr="005E5501" w:rsidRDefault="00D1401C" w:rsidP="00C465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u</w:t>
      </w:r>
      <w:r w:rsidR="007B19B6">
        <w:rPr>
          <w:color w:val="111111"/>
          <w:sz w:val="22"/>
          <w:szCs w:val="22"/>
        </w:rPr>
        <w:t>omini e donne a</w:t>
      </w:r>
      <w:r>
        <w:rPr>
          <w:color w:val="111111"/>
          <w:sz w:val="22"/>
          <w:szCs w:val="22"/>
        </w:rPr>
        <w:t>lla ricerca di te</w:t>
      </w:r>
      <w:r w:rsidR="00C465B6" w:rsidRPr="005E5501">
        <w:rPr>
          <w:color w:val="111111"/>
          <w:sz w:val="22"/>
          <w:szCs w:val="22"/>
        </w:rPr>
        <w:t>:</w:t>
      </w:r>
    </w:p>
    <w:p w:rsidR="00C465B6" w:rsidRDefault="00D1401C" w:rsidP="00C465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</w:t>
      </w:r>
      <w:r w:rsidR="007B19B6">
        <w:rPr>
          <w:b/>
          <w:color w:val="111111"/>
          <w:sz w:val="22"/>
          <w:szCs w:val="22"/>
        </w:rPr>
        <w:t>, Signore,</w:t>
      </w:r>
      <w:r>
        <w:rPr>
          <w:b/>
          <w:color w:val="111111"/>
          <w:sz w:val="22"/>
          <w:szCs w:val="22"/>
        </w:rPr>
        <w:t xml:space="preserve"> che entra </w:t>
      </w:r>
      <w:r w:rsidR="007B19B6">
        <w:rPr>
          <w:b/>
          <w:color w:val="111111"/>
          <w:sz w:val="22"/>
          <w:szCs w:val="22"/>
        </w:rPr>
        <w:t xml:space="preserve">nei cuori </w:t>
      </w:r>
      <w:r>
        <w:rPr>
          <w:b/>
          <w:color w:val="111111"/>
          <w:sz w:val="22"/>
          <w:szCs w:val="22"/>
        </w:rPr>
        <w:t>e rinnova la vita</w:t>
      </w:r>
      <w:r w:rsidR="00C465B6">
        <w:rPr>
          <w:b/>
          <w:color w:val="111111"/>
          <w:sz w:val="22"/>
          <w:szCs w:val="22"/>
        </w:rPr>
        <w:t>.</w:t>
      </w:r>
    </w:p>
    <w:p w:rsidR="00D1401C" w:rsidRPr="005E5501" w:rsidRDefault="00D1401C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i tanti</w:t>
      </w:r>
      <w:r w:rsidR="007B19B6">
        <w:rPr>
          <w:color w:val="111111"/>
          <w:sz w:val="22"/>
          <w:szCs w:val="22"/>
        </w:rPr>
        <w:t xml:space="preserve"> c</w:t>
      </w:r>
      <w:r>
        <w:rPr>
          <w:color w:val="111111"/>
          <w:sz w:val="22"/>
          <w:szCs w:val="22"/>
        </w:rPr>
        <w:t>h</w:t>
      </w:r>
      <w:r w:rsidR="007B19B6">
        <w:rPr>
          <w:color w:val="111111"/>
          <w:sz w:val="22"/>
          <w:szCs w:val="22"/>
        </w:rPr>
        <w:t>e</w:t>
      </w:r>
      <w:r>
        <w:rPr>
          <w:color w:val="111111"/>
          <w:sz w:val="22"/>
          <w:szCs w:val="22"/>
        </w:rPr>
        <w:t xml:space="preserve"> non si sentono all’altezza di te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D1401C" w:rsidRPr="005E5501" w:rsidRDefault="00D1401C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coloro</w:t>
      </w:r>
      <w:r w:rsidR="007B19B6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che osano l’imprevedibile pur di vederti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D1401C" w:rsidRPr="005E5501" w:rsidRDefault="007B19B6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quanti le circostanze della vita hanno portato lontano da te</w:t>
      </w:r>
      <w:r w:rsidR="00D1401C"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D1401C" w:rsidRPr="005E5501" w:rsidRDefault="0058267A" w:rsidP="00D1401C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quelli che</w:t>
      </w:r>
      <w:r w:rsidR="007B19B6">
        <w:rPr>
          <w:color w:val="111111"/>
          <w:sz w:val="22"/>
          <w:szCs w:val="22"/>
        </w:rPr>
        <w:t xml:space="preserve"> i benpensanti considerano lontani da te</w:t>
      </w:r>
      <w:r w:rsidR="00D1401C"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7B19B6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la Chiesa, casa </w:t>
      </w:r>
      <w:r w:rsidR="0058267A">
        <w:rPr>
          <w:color w:val="111111"/>
          <w:sz w:val="22"/>
          <w:szCs w:val="22"/>
        </w:rPr>
        <w:t xml:space="preserve">dei discepoli </w:t>
      </w:r>
      <w:r>
        <w:rPr>
          <w:color w:val="111111"/>
          <w:sz w:val="22"/>
          <w:szCs w:val="22"/>
        </w:rPr>
        <w:t>destinata ad accoglierti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7B19B6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il papa Francesco e tutti i pastori delle Chiese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171ED1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 xml:space="preserve">Per i </w:t>
      </w:r>
      <w:r w:rsidR="007B19B6">
        <w:rPr>
          <w:color w:val="111111"/>
          <w:sz w:val="22"/>
          <w:szCs w:val="22"/>
        </w:rPr>
        <w:t>sacerdoti, i diaconi, gli operatori pastorali</w:t>
      </w:r>
      <w:r w:rsidR="007B19B6"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7B19B6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lastRenderedPageBreak/>
        <w:t>Per le nostre famiglie in questo mondo mutato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7B19B6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i giovani alla ricerca della via dell’esistenza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7B19B6" w:rsidRPr="005E5501" w:rsidRDefault="007B19B6" w:rsidP="007B19B6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Per una società che sembra voler fare a meno di te</w:t>
      </w:r>
      <w:r w:rsidRPr="005E5501">
        <w:rPr>
          <w:color w:val="111111"/>
          <w:sz w:val="22"/>
          <w:szCs w:val="22"/>
        </w:rPr>
        <w:t>:</w:t>
      </w:r>
    </w:p>
    <w:p w:rsidR="007B19B6" w:rsidRDefault="007B19B6" w:rsidP="007B19B6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salvezza, Signore, che entra nei cuori e rinnova la vita.</w:t>
      </w:r>
    </w:p>
    <w:p w:rsidR="00171ED1" w:rsidRPr="00DF7031" w:rsidRDefault="00171ED1" w:rsidP="007B19B6">
      <w:pPr>
        <w:jc w:val="both"/>
        <w:rPr>
          <w:b/>
          <w:color w:val="111111"/>
          <w:sz w:val="20"/>
          <w:szCs w:val="20"/>
        </w:rPr>
      </w:pPr>
    </w:p>
    <w:p w:rsidR="00171ED1" w:rsidRPr="00DF7031" w:rsidRDefault="00171ED1" w:rsidP="007B19B6">
      <w:pPr>
        <w:jc w:val="both"/>
        <w:rPr>
          <w:b/>
          <w:color w:val="111111"/>
          <w:sz w:val="20"/>
          <w:szCs w:val="20"/>
        </w:rPr>
      </w:pPr>
    </w:p>
    <w:p w:rsidR="00460A09" w:rsidRDefault="00460A09" w:rsidP="00460A09">
      <w:pPr>
        <w:rPr>
          <w:rFonts w:ascii="Agency FB" w:hAnsi="Agency FB"/>
          <w:i/>
          <w:sz w:val="18"/>
          <w:szCs w:val="18"/>
        </w:rPr>
      </w:pPr>
      <w:r>
        <w:rPr>
          <w:rFonts w:ascii="Agency FB" w:hAnsi="Agency FB"/>
          <w:i/>
          <w:sz w:val="18"/>
          <w:szCs w:val="18"/>
        </w:rPr>
        <w:t>Silenzio</w:t>
      </w:r>
    </w:p>
    <w:p w:rsidR="00460A09" w:rsidRPr="00DF7031" w:rsidRDefault="00460A09" w:rsidP="00460A09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F1181F" w:rsidRPr="00DF7031" w:rsidRDefault="00F1181F" w:rsidP="00460A09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7B19B6" w:rsidRDefault="007B19B6" w:rsidP="007B19B6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è su di me, </w:t>
      </w:r>
    </w:p>
    <w:p w:rsidR="007B19B6" w:rsidRDefault="007B19B6" w:rsidP="007B19B6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consacrato, </w:t>
      </w:r>
    </w:p>
    <w:p w:rsidR="007B19B6" w:rsidRDefault="007B19B6" w:rsidP="007B19B6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 xml:space="preserve">lo Spirito del Signore mi ha inviato </w:t>
      </w:r>
    </w:p>
    <w:p w:rsidR="007B19B6" w:rsidRDefault="007B19B6" w:rsidP="007B19B6">
      <w:pPr>
        <w:pStyle w:val="Corpodeltesto"/>
        <w:rPr>
          <w:sz w:val="17"/>
          <w:szCs w:val="17"/>
        </w:rPr>
      </w:pPr>
      <w:r>
        <w:rPr>
          <w:sz w:val="17"/>
          <w:szCs w:val="17"/>
        </w:rPr>
        <w:t>a portare il lieto annuncio ai poveri</w:t>
      </w:r>
      <w:r w:rsidRPr="007318DC">
        <w:rPr>
          <w:sz w:val="17"/>
          <w:szCs w:val="17"/>
        </w:rPr>
        <w:t>.</w:t>
      </w:r>
    </w:p>
    <w:p w:rsidR="00F1181F" w:rsidRPr="00DF7031" w:rsidRDefault="00F1181F" w:rsidP="00460A09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B50AEA" w:rsidRPr="00DF7031" w:rsidRDefault="00B50AEA" w:rsidP="00460A09">
      <w:pPr>
        <w:jc w:val="both"/>
        <w:rPr>
          <w:rFonts w:ascii="Bookman Old Style" w:hAnsi="Bookman Old Style"/>
          <w:color w:val="111111"/>
          <w:sz w:val="20"/>
          <w:szCs w:val="20"/>
        </w:rPr>
      </w:pPr>
    </w:p>
    <w:p w:rsidR="00A40247" w:rsidRPr="005E5501" w:rsidRDefault="00460A09" w:rsidP="00A40247">
      <w:pPr>
        <w:jc w:val="both"/>
        <w:rPr>
          <w:rFonts w:ascii="Bookman Old Style" w:hAnsi="Bookman Old Style"/>
          <w:i/>
          <w:color w:val="111111"/>
        </w:rPr>
      </w:pPr>
      <w:r>
        <w:rPr>
          <w:rFonts w:ascii="Bookman Old Style" w:hAnsi="Bookman Old Style"/>
          <w:b/>
          <w:color w:val="111111"/>
        </w:rPr>
        <w:t>D</w:t>
      </w:r>
      <w:r w:rsidR="00A40247">
        <w:rPr>
          <w:rFonts w:ascii="Bookman Old Style" w:hAnsi="Bookman Old Style"/>
          <w:b/>
          <w:color w:val="111111"/>
        </w:rPr>
        <w:t>al vangel</w:t>
      </w:r>
      <w:r w:rsidR="007C17E3">
        <w:rPr>
          <w:rFonts w:ascii="Bookman Old Style" w:hAnsi="Bookman Old Style"/>
          <w:b/>
          <w:color w:val="111111"/>
        </w:rPr>
        <w:t xml:space="preserve">o secondo </w:t>
      </w:r>
      <w:r w:rsidR="001C1B09">
        <w:rPr>
          <w:rFonts w:ascii="Bookman Old Style" w:hAnsi="Bookman Old Style"/>
          <w:b/>
          <w:color w:val="111111"/>
        </w:rPr>
        <w:t>Luca</w:t>
      </w:r>
      <w:r w:rsidR="00A40247">
        <w:rPr>
          <w:rFonts w:ascii="Bookman Old Style" w:hAnsi="Bookman Old Style"/>
          <w:b/>
          <w:color w:val="111111"/>
        </w:rPr>
        <w:tab/>
      </w:r>
      <w:r w:rsidR="007C17E3">
        <w:rPr>
          <w:rFonts w:ascii="Bookman Old Style" w:hAnsi="Bookman Old Style"/>
          <w:i/>
          <w:color w:val="111111"/>
        </w:rPr>
        <w:t xml:space="preserve"> </w:t>
      </w:r>
      <w:r w:rsidR="001C1B09">
        <w:rPr>
          <w:rFonts w:ascii="Bookman Old Style" w:hAnsi="Bookman Old Style"/>
          <w:i/>
          <w:color w:val="111111"/>
        </w:rPr>
        <w:t>23,39-43</w:t>
      </w:r>
    </w:p>
    <w:p w:rsidR="001C1B09" w:rsidRPr="001C1B09" w:rsidRDefault="001C1B09" w:rsidP="001C1B09">
      <w:pPr>
        <w:jc w:val="both"/>
        <w:rPr>
          <w:rStyle w:val="text-to-speech"/>
          <w:rFonts w:ascii="Bookman Old Style" w:hAnsi="Bookman Old Style"/>
          <w:sz w:val="22"/>
          <w:szCs w:val="22"/>
        </w:rPr>
      </w:pP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 xml:space="preserve">Lc 23,39 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Uno dei malfattori appesi alla croce lo insultava: "Non sei tu il Cristo? Salva te stesso e noi!".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40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L'altro invece lo rimproverava dicendo: "Non hai alcun timore di Dio, tu che sei condannato alla stessa pena?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41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Noi, giustamente, perché riceviamo quello che abbiamo meritato per le nostre azioni; egli invece non ha fatto nulla di male".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42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E disse: "Gesù, ricòrdati di me quando entrerai nel tuo regno". </w:t>
      </w:r>
      <w:r w:rsidRPr="001C1B09">
        <w:rPr>
          <w:rStyle w:val="versenumber"/>
          <w:rFonts w:ascii="Bookman Old Style" w:hAnsi="Bookman Old Style"/>
          <w:sz w:val="22"/>
          <w:szCs w:val="22"/>
          <w:vertAlign w:val="superscript"/>
        </w:rPr>
        <w:t>43</w:t>
      </w:r>
      <w:r w:rsidRPr="001C1B09">
        <w:rPr>
          <w:rStyle w:val="text-to-speech"/>
          <w:rFonts w:ascii="Bookman Old Style" w:hAnsi="Bookman Old Style"/>
          <w:sz w:val="22"/>
          <w:szCs w:val="22"/>
        </w:rPr>
        <w:t>Gli rispose: "In verità io ti dico: oggi con me sarai nel paradiso".</w:t>
      </w:r>
    </w:p>
    <w:p w:rsidR="009750B6" w:rsidRDefault="009750B6" w:rsidP="00A40247">
      <w:pPr>
        <w:ind w:left="708"/>
        <w:jc w:val="both"/>
        <w:rPr>
          <w:rStyle w:val="text-to-speech"/>
          <w:rFonts w:ascii="Bookman Old Style" w:hAnsi="Bookman Old Style"/>
          <w:sz w:val="22"/>
          <w:szCs w:val="22"/>
        </w:rPr>
      </w:pPr>
    </w:p>
    <w:p w:rsidR="009750B6" w:rsidRDefault="009750B6" w:rsidP="00A40247">
      <w:pPr>
        <w:ind w:left="708"/>
        <w:jc w:val="both"/>
        <w:rPr>
          <w:rStyle w:val="text-to-speech"/>
          <w:rFonts w:ascii="Bookman Old Style" w:hAnsi="Bookman Old Style"/>
          <w:sz w:val="22"/>
          <w:szCs w:val="22"/>
        </w:rPr>
      </w:pPr>
    </w:p>
    <w:p w:rsidR="0077189A" w:rsidRPr="005E5501" w:rsidRDefault="009A67D4" w:rsidP="0077189A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 i crocifissi da</w:t>
      </w:r>
      <w:r w:rsidR="00730668">
        <w:rPr>
          <w:color w:val="111111"/>
          <w:sz w:val="22"/>
          <w:szCs w:val="22"/>
        </w:rPr>
        <w:t xml:space="preserve"> guerre volute</w:t>
      </w:r>
      <w:r>
        <w:rPr>
          <w:color w:val="111111"/>
          <w:sz w:val="22"/>
          <w:szCs w:val="22"/>
        </w:rPr>
        <w:t>, consentite, t</w:t>
      </w:r>
      <w:r w:rsidR="00730668">
        <w:rPr>
          <w:color w:val="111111"/>
          <w:sz w:val="22"/>
          <w:szCs w:val="22"/>
        </w:rPr>
        <w:t>o</w:t>
      </w:r>
      <w:r>
        <w:rPr>
          <w:color w:val="111111"/>
          <w:sz w:val="22"/>
          <w:szCs w:val="22"/>
        </w:rPr>
        <w:t>llerate invochiamo</w:t>
      </w:r>
      <w:r w:rsidR="0077189A" w:rsidRPr="005E5501">
        <w:rPr>
          <w:color w:val="111111"/>
          <w:sz w:val="22"/>
          <w:szCs w:val="22"/>
        </w:rPr>
        <w:t>:</w:t>
      </w:r>
    </w:p>
    <w:p w:rsidR="0077189A" w:rsidRDefault="0008490D" w:rsidP="0077189A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 xml:space="preserve">sii tu, Signore, l’oggi </w:t>
      </w:r>
      <w:r w:rsidR="00C6679E">
        <w:rPr>
          <w:b/>
          <w:color w:val="111111"/>
          <w:sz w:val="22"/>
          <w:szCs w:val="22"/>
        </w:rPr>
        <w:t>della pace rinnovata</w:t>
      </w:r>
      <w:r w:rsidR="0077189A">
        <w:rPr>
          <w:b/>
          <w:color w:val="111111"/>
          <w:sz w:val="22"/>
          <w:szCs w:val="22"/>
        </w:rPr>
        <w:t>!</w:t>
      </w:r>
    </w:p>
    <w:p w:rsidR="0077189A" w:rsidRPr="005E5501" w:rsidRDefault="009A67D4" w:rsidP="0077189A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77189A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i</w:t>
      </w:r>
      <w:r w:rsidR="000C6F87">
        <w:rPr>
          <w:color w:val="111111"/>
          <w:sz w:val="22"/>
          <w:szCs w:val="22"/>
        </w:rPr>
        <w:t xml:space="preserve"> crocifissi da</w:t>
      </w:r>
      <w:r w:rsidR="00637BF0">
        <w:rPr>
          <w:color w:val="111111"/>
          <w:sz w:val="22"/>
          <w:szCs w:val="22"/>
        </w:rPr>
        <w:t xml:space="preserve"> un lavoro mal remunerat</w:t>
      </w:r>
      <w:r w:rsidR="000C6F87">
        <w:rPr>
          <w:color w:val="111111"/>
          <w:sz w:val="22"/>
          <w:szCs w:val="22"/>
        </w:rPr>
        <w:t>o</w:t>
      </w:r>
      <w:r>
        <w:rPr>
          <w:color w:val="111111"/>
          <w:sz w:val="22"/>
          <w:szCs w:val="22"/>
        </w:rPr>
        <w:t xml:space="preserve"> invochiam</w:t>
      </w:r>
      <w:r w:rsidR="00637BF0">
        <w:rPr>
          <w:color w:val="111111"/>
          <w:sz w:val="22"/>
          <w:szCs w:val="22"/>
        </w:rPr>
        <w:t>o</w:t>
      </w:r>
      <w:r w:rsidR="0077189A" w:rsidRPr="005E5501">
        <w:rPr>
          <w:color w:val="111111"/>
          <w:sz w:val="22"/>
          <w:szCs w:val="22"/>
        </w:rPr>
        <w:t>:</w:t>
      </w:r>
    </w:p>
    <w:p w:rsidR="00C6679E" w:rsidRDefault="00C6679E" w:rsidP="00C6679E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tu, Signore, l’oggi della giustizia riconosciuta!</w:t>
      </w:r>
    </w:p>
    <w:p w:rsidR="0077189A" w:rsidRPr="005E5501" w:rsidRDefault="009A67D4" w:rsidP="0077189A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77189A">
        <w:rPr>
          <w:color w:val="111111"/>
          <w:sz w:val="22"/>
          <w:szCs w:val="22"/>
        </w:rPr>
        <w:t xml:space="preserve"> </w:t>
      </w:r>
      <w:r>
        <w:rPr>
          <w:color w:val="111111"/>
          <w:sz w:val="22"/>
          <w:szCs w:val="22"/>
        </w:rPr>
        <w:t>i</w:t>
      </w:r>
      <w:r w:rsidR="00637BF0">
        <w:rPr>
          <w:color w:val="111111"/>
          <w:sz w:val="22"/>
          <w:szCs w:val="22"/>
        </w:rPr>
        <w:t xml:space="preserve"> crocifissi da pregiudizi razziali </w:t>
      </w:r>
      <w:r>
        <w:rPr>
          <w:color w:val="111111"/>
          <w:sz w:val="22"/>
          <w:szCs w:val="22"/>
        </w:rPr>
        <w:t>invochiamo</w:t>
      </w:r>
      <w:r w:rsidR="0077189A" w:rsidRPr="005E5501">
        <w:rPr>
          <w:color w:val="111111"/>
          <w:sz w:val="22"/>
          <w:szCs w:val="22"/>
        </w:rPr>
        <w:t>:</w:t>
      </w:r>
    </w:p>
    <w:p w:rsidR="0077189A" w:rsidRDefault="00C6679E" w:rsidP="0077189A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tu</w:t>
      </w:r>
      <w:r w:rsidR="0077189A">
        <w:rPr>
          <w:b/>
          <w:color w:val="111111"/>
          <w:sz w:val="22"/>
          <w:szCs w:val="22"/>
        </w:rPr>
        <w:t>, Signore</w:t>
      </w:r>
      <w:r>
        <w:rPr>
          <w:b/>
          <w:color w:val="111111"/>
          <w:sz w:val="22"/>
          <w:szCs w:val="22"/>
        </w:rPr>
        <w:t>, l’oggi dell’accoglienza e dell’integrazione</w:t>
      </w:r>
      <w:r w:rsidR="0077189A">
        <w:rPr>
          <w:b/>
          <w:color w:val="111111"/>
          <w:sz w:val="22"/>
          <w:szCs w:val="22"/>
        </w:rPr>
        <w:t>!</w:t>
      </w:r>
    </w:p>
    <w:p w:rsidR="00637BF0" w:rsidRPr="005E5501" w:rsidRDefault="009A67D4" w:rsidP="00637BF0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637BF0">
        <w:rPr>
          <w:color w:val="111111"/>
          <w:sz w:val="22"/>
          <w:szCs w:val="22"/>
        </w:rPr>
        <w:t xml:space="preserve"> le città crocifisse dalla criminalità organizzata</w:t>
      </w:r>
      <w:r>
        <w:rPr>
          <w:color w:val="111111"/>
          <w:sz w:val="22"/>
          <w:szCs w:val="22"/>
        </w:rPr>
        <w:t xml:space="preserve"> invochiamo</w:t>
      </w:r>
      <w:r w:rsidR="00637BF0" w:rsidRPr="005E5501">
        <w:rPr>
          <w:color w:val="111111"/>
          <w:sz w:val="22"/>
          <w:szCs w:val="22"/>
        </w:rPr>
        <w:t>:</w:t>
      </w:r>
    </w:p>
    <w:p w:rsidR="00637BF0" w:rsidRDefault="00C6679E" w:rsidP="00637BF0">
      <w:pPr>
        <w:jc w:val="both"/>
        <w:rPr>
          <w:rFonts w:ascii="Bookman Old Style" w:hAnsi="Bookman Old Style"/>
          <w:sz w:val="22"/>
          <w:szCs w:val="22"/>
        </w:rPr>
      </w:pPr>
      <w:r>
        <w:rPr>
          <w:b/>
          <w:color w:val="111111"/>
          <w:sz w:val="22"/>
          <w:szCs w:val="22"/>
        </w:rPr>
        <w:t xml:space="preserve">sii tu, </w:t>
      </w:r>
      <w:r w:rsidR="00637BF0">
        <w:rPr>
          <w:b/>
          <w:color w:val="111111"/>
          <w:sz w:val="22"/>
          <w:szCs w:val="22"/>
        </w:rPr>
        <w:t>Signore</w:t>
      </w:r>
      <w:r>
        <w:rPr>
          <w:b/>
          <w:color w:val="111111"/>
          <w:sz w:val="22"/>
          <w:szCs w:val="22"/>
        </w:rPr>
        <w:t>, l’oggi della legalità accettata e vissuta</w:t>
      </w:r>
      <w:r w:rsidR="00637BF0">
        <w:rPr>
          <w:b/>
          <w:color w:val="111111"/>
          <w:sz w:val="22"/>
          <w:szCs w:val="22"/>
        </w:rPr>
        <w:t>!</w:t>
      </w:r>
    </w:p>
    <w:p w:rsidR="00637BF0" w:rsidRPr="005E5501" w:rsidRDefault="009A67D4" w:rsidP="00637BF0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637BF0">
        <w:rPr>
          <w:color w:val="111111"/>
          <w:sz w:val="22"/>
          <w:szCs w:val="22"/>
        </w:rPr>
        <w:t xml:space="preserve"> i malati crocifissi al letto del loro male</w:t>
      </w:r>
      <w:r>
        <w:rPr>
          <w:color w:val="111111"/>
          <w:sz w:val="22"/>
          <w:szCs w:val="22"/>
        </w:rPr>
        <w:t xml:space="preserve"> invochiamo</w:t>
      </w:r>
      <w:r w:rsidR="00637BF0" w:rsidRPr="005E5501">
        <w:rPr>
          <w:color w:val="111111"/>
          <w:sz w:val="22"/>
          <w:szCs w:val="22"/>
        </w:rPr>
        <w:t>:</w:t>
      </w:r>
    </w:p>
    <w:p w:rsidR="00637BF0" w:rsidRDefault="00C6679E" w:rsidP="00637BF0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lastRenderedPageBreak/>
        <w:t>sii tu</w:t>
      </w:r>
      <w:r w:rsidR="00637BF0">
        <w:rPr>
          <w:b/>
          <w:color w:val="111111"/>
          <w:sz w:val="22"/>
          <w:szCs w:val="22"/>
        </w:rPr>
        <w:t>, Signore</w:t>
      </w:r>
      <w:r>
        <w:rPr>
          <w:b/>
          <w:color w:val="111111"/>
          <w:sz w:val="22"/>
          <w:szCs w:val="22"/>
        </w:rPr>
        <w:t>, l’oggi della consolazione</w:t>
      </w:r>
      <w:r w:rsidR="00637BF0">
        <w:rPr>
          <w:b/>
          <w:color w:val="111111"/>
          <w:sz w:val="22"/>
          <w:szCs w:val="22"/>
        </w:rPr>
        <w:t>!</w:t>
      </w:r>
    </w:p>
    <w:p w:rsidR="00637BF0" w:rsidRPr="005E5501" w:rsidRDefault="009A67D4" w:rsidP="00637BF0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637BF0">
        <w:rPr>
          <w:color w:val="111111"/>
          <w:sz w:val="22"/>
          <w:szCs w:val="22"/>
        </w:rPr>
        <w:t xml:space="preserve"> quanti muoiono sperando in te</w:t>
      </w:r>
      <w:r>
        <w:rPr>
          <w:color w:val="111111"/>
          <w:sz w:val="22"/>
          <w:szCs w:val="22"/>
        </w:rPr>
        <w:t xml:space="preserve"> invochiamo</w:t>
      </w:r>
      <w:r w:rsidR="00637BF0" w:rsidRPr="005E5501">
        <w:rPr>
          <w:color w:val="111111"/>
          <w:sz w:val="22"/>
          <w:szCs w:val="22"/>
        </w:rPr>
        <w:t>:</w:t>
      </w:r>
    </w:p>
    <w:p w:rsidR="00637BF0" w:rsidRDefault="00C6679E" w:rsidP="00637BF0">
      <w:pPr>
        <w:jc w:val="both"/>
        <w:rPr>
          <w:rFonts w:ascii="Bookman Old Style" w:hAnsi="Bookman Old Style"/>
          <w:sz w:val="22"/>
          <w:szCs w:val="22"/>
        </w:rPr>
      </w:pPr>
      <w:r>
        <w:rPr>
          <w:b/>
          <w:color w:val="111111"/>
          <w:sz w:val="22"/>
          <w:szCs w:val="22"/>
        </w:rPr>
        <w:t>sii tu</w:t>
      </w:r>
      <w:r w:rsidR="00637BF0">
        <w:rPr>
          <w:b/>
          <w:color w:val="111111"/>
          <w:sz w:val="22"/>
          <w:szCs w:val="22"/>
        </w:rPr>
        <w:t>, Signore</w:t>
      </w:r>
      <w:r>
        <w:rPr>
          <w:b/>
          <w:color w:val="111111"/>
          <w:sz w:val="22"/>
          <w:szCs w:val="22"/>
        </w:rPr>
        <w:t>, l’oggi della vita con te</w:t>
      </w:r>
      <w:r w:rsidR="00637BF0">
        <w:rPr>
          <w:b/>
          <w:color w:val="111111"/>
          <w:sz w:val="22"/>
          <w:szCs w:val="22"/>
        </w:rPr>
        <w:t>!</w:t>
      </w:r>
    </w:p>
    <w:p w:rsidR="00637BF0" w:rsidRPr="005E5501" w:rsidRDefault="009A67D4" w:rsidP="00637BF0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Con</w:t>
      </w:r>
      <w:r w:rsidR="00637BF0">
        <w:rPr>
          <w:color w:val="111111"/>
          <w:sz w:val="22"/>
          <w:szCs w:val="22"/>
        </w:rPr>
        <w:t xml:space="preserve"> quanti muoiono senza speranza</w:t>
      </w:r>
      <w:r>
        <w:rPr>
          <w:color w:val="111111"/>
          <w:sz w:val="22"/>
          <w:szCs w:val="22"/>
        </w:rPr>
        <w:t xml:space="preserve"> invochiamo</w:t>
      </w:r>
      <w:r w:rsidR="00637BF0" w:rsidRPr="005E5501">
        <w:rPr>
          <w:color w:val="111111"/>
          <w:sz w:val="22"/>
          <w:szCs w:val="22"/>
        </w:rPr>
        <w:t>:</w:t>
      </w:r>
    </w:p>
    <w:p w:rsidR="00C6679E" w:rsidRDefault="00C6679E" w:rsidP="00C6679E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tu, Signore, l’oggi della vita con te!</w:t>
      </w:r>
    </w:p>
    <w:p w:rsidR="00D9561B" w:rsidRPr="005E5501" w:rsidRDefault="00D9561B" w:rsidP="00D9561B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Noi, crocifissi dal peccato, invochiamo</w:t>
      </w:r>
      <w:r w:rsidRPr="005E5501">
        <w:rPr>
          <w:color w:val="111111"/>
          <w:sz w:val="22"/>
          <w:szCs w:val="22"/>
        </w:rPr>
        <w:t>:</w:t>
      </w:r>
    </w:p>
    <w:p w:rsidR="00D9561B" w:rsidRDefault="00D9561B" w:rsidP="00D9561B">
      <w:pPr>
        <w:jc w:val="both"/>
        <w:rPr>
          <w:b/>
          <w:color w:val="111111"/>
          <w:sz w:val="22"/>
          <w:szCs w:val="22"/>
        </w:rPr>
      </w:pPr>
      <w:r>
        <w:rPr>
          <w:b/>
          <w:color w:val="111111"/>
          <w:sz w:val="22"/>
          <w:szCs w:val="22"/>
        </w:rPr>
        <w:t>sii tu, Signore, l’oggi della vita con te!</w:t>
      </w:r>
    </w:p>
    <w:p w:rsidR="000C6F87" w:rsidRDefault="000C6F87" w:rsidP="00C6679E">
      <w:pPr>
        <w:jc w:val="both"/>
        <w:rPr>
          <w:b/>
          <w:color w:val="111111"/>
          <w:sz w:val="22"/>
          <w:szCs w:val="22"/>
        </w:rPr>
      </w:pPr>
    </w:p>
    <w:p w:rsidR="000C611C" w:rsidRDefault="000C611C" w:rsidP="000C611C">
      <w:pPr>
        <w:rPr>
          <w:rFonts w:ascii="Agency FB" w:hAnsi="Agency FB"/>
          <w:i/>
          <w:sz w:val="18"/>
          <w:szCs w:val="18"/>
        </w:rPr>
      </w:pPr>
      <w:r w:rsidRPr="00F83E45">
        <w:rPr>
          <w:rFonts w:ascii="Agency FB" w:hAnsi="Agency FB"/>
          <w:i/>
          <w:sz w:val="18"/>
          <w:szCs w:val="18"/>
        </w:rPr>
        <w:t>Silenzio</w:t>
      </w:r>
    </w:p>
    <w:p w:rsidR="00AB587C" w:rsidRPr="00F83E45" w:rsidRDefault="00AB587C" w:rsidP="000C611C">
      <w:pPr>
        <w:rPr>
          <w:rFonts w:ascii="Agency FB" w:hAnsi="Agency FB"/>
          <w:i/>
          <w:sz w:val="18"/>
          <w:szCs w:val="18"/>
        </w:rPr>
      </w:pPr>
    </w:p>
    <w:p w:rsidR="000C611C" w:rsidRDefault="000C611C" w:rsidP="00AB587C">
      <w:pPr>
        <w:rPr>
          <w:rFonts w:ascii="Agency FB" w:hAnsi="Agency FB"/>
          <w:i/>
          <w:sz w:val="18"/>
          <w:szCs w:val="18"/>
        </w:rPr>
      </w:pPr>
    </w:p>
    <w:p w:rsidR="000C611C" w:rsidRDefault="000C611C" w:rsidP="000C611C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L</w:t>
      </w:r>
      <w:r w:rsidRPr="004F4009">
        <w:rPr>
          <w:i/>
          <w:sz w:val="16"/>
          <w:szCs w:val="16"/>
        </w:rPr>
        <w:t xml:space="preserve">’assemblea si scioglie </w:t>
      </w:r>
      <w:r>
        <w:rPr>
          <w:i/>
          <w:sz w:val="16"/>
          <w:szCs w:val="16"/>
        </w:rPr>
        <w:t>in</w:t>
      </w:r>
      <w:r w:rsidRPr="004F4009">
        <w:rPr>
          <w:i/>
          <w:sz w:val="16"/>
          <w:szCs w:val="16"/>
        </w:rPr>
        <w:t xml:space="preserve"> silenzio</w:t>
      </w:r>
    </w:p>
    <w:p w:rsidR="00BD1C90" w:rsidRDefault="00BD1C90" w:rsidP="000C611C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</w:p>
    <w:p w:rsidR="000C611C" w:rsidRPr="00D9561B" w:rsidRDefault="000C611C" w:rsidP="00D9561B">
      <w:pPr>
        <w:widowControl w:val="0"/>
        <w:autoSpaceDE w:val="0"/>
        <w:autoSpaceDN w:val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Se questo schema di preghiera viene utilizzato fuori del giovedì santo per l’introduzione e la conclusione si seguano le indicazioni del Culto Eucaristico fuori della Messa.</w:t>
      </w:r>
      <w:bookmarkEnd w:id="0"/>
    </w:p>
    <w:sectPr w:rsidR="000C611C" w:rsidRPr="00D9561B" w:rsidSect="003B492F">
      <w:footerReference w:type="even" r:id="rId6"/>
      <w:footerReference w:type="default" r:id="rId7"/>
      <w:pgSz w:w="842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6FF" w:rsidRDefault="00D056FF">
      <w:r>
        <w:separator/>
      </w:r>
    </w:p>
  </w:endnote>
  <w:endnote w:type="continuationSeparator" w:id="1">
    <w:p w:rsidR="00D056FF" w:rsidRDefault="00D0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E58" w:rsidRDefault="00B0164B" w:rsidP="00B323E2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C20E5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0E58" w:rsidRDefault="00C20E58" w:rsidP="00547FEF">
    <w:pPr>
      <w:pStyle w:val="Pidipa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28C" w:rsidRDefault="00B0164B">
    <w:pPr>
      <w:pStyle w:val="Pidipagina"/>
      <w:jc w:val="center"/>
    </w:pPr>
    <w:fldSimple w:instr=" PAGE   \* MERGEFORMAT ">
      <w:r w:rsidR="0058267A">
        <w:rPr>
          <w:noProof/>
        </w:rPr>
        <w:t>8</w:t>
      </w:r>
    </w:fldSimple>
  </w:p>
  <w:p w:rsidR="00C20E58" w:rsidRDefault="00C20E58" w:rsidP="00547FEF">
    <w:pPr>
      <w:pStyle w:val="Pidipagin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6FF" w:rsidRDefault="00D056FF">
      <w:r>
        <w:separator/>
      </w:r>
    </w:p>
  </w:footnote>
  <w:footnote w:type="continuationSeparator" w:id="1">
    <w:p w:rsidR="00D056FF" w:rsidRDefault="00D05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FEF"/>
    <w:rsid w:val="00003BA0"/>
    <w:rsid w:val="00005BE1"/>
    <w:rsid w:val="00021085"/>
    <w:rsid w:val="00060964"/>
    <w:rsid w:val="000651C9"/>
    <w:rsid w:val="0008490D"/>
    <w:rsid w:val="000A5172"/>
    <w:rsid w:val="000B2BF7"/>
    <w:rsid w:val="000C611C"/>
    <w:rsid w:val="000C670C"/>
    <w:rsid w:val="000C6F87"/>
    <w:rsid w:val="000D00A9"/>
    <w:rsid w:val="000D3336"/>
    <w:rsid w:val="000D36D1"/>
    <w:rsid w:val="00122E7B"/>
    <w:rsid w:val="00124C85"/>
    <w:rsid w:val="00127228"/>
    <w:rsid w:val="00157BC0"/>
    <w:rsid w:val="001713ED"/>
    <w:rsid w:val="00171ED1"/>
    <w:rsid w:val="001732C4"/>
    <w:rsid w:val="0017410B"/>
    <w:rsid w:val="001741A3"/>
    <w:rsid w:val="00181FD5"/>
    <w:rsid w:val="00183110"/>
    <w:rsid w:val="001870C4"/>
    <w:rsid w:val="001C02EC"/>
    <w:rsid w:val="001C1B09"/>
    <w:rsid w:val="001C4F10"/>
    <w:rsid w:val="001D72EF"/>
    <w:rsid w:val="001F3FC3"/>
    <w:rsid w:val="00223CFB"/>
    <w:rsid w:val="00264B5B"/>
    <w:rsid w:val="00272F49"/>
    <w:rsid w:val="00284CD6"/>
    <w:rsid w:val="00287767"/>
    <w:rsid w:val="0029162F"/>
    <w:rsid w:val="0029477A"/>
    <w:rsid w:val="002A0811"/>
    <w:rsid w:val="002F427C"/>
    <w:rsid w:val="002F4C10"/>
    <w:rsid w:val="002F691F"/>
    <w:rsid w:val="0031228C"/>
    <w:rsid w:val="00330EEB"/>
    <w:rsid w:val="003624CC"/>
    <w:rsid w:val="00362DC0"/>
    <w:rsid w:val="00373446"/>
    <w:rsid w:val="0038231B"/>
    <w:rsid w:val="003B492F"/>
    <w:rsid w:val="003E2FA4"/>
    <w:rsid w:val="003F614F"/>
    <w:rsid w:val="00416B32"/>
    <w:rsid w:val="0042051B"/>
    <w:rsid w:val="004315BC"/>
    <w:rsid w:val="004412B7"/>
    <w:rsid w:val="00451346"/>
    <w:rsid w:val="004526C4"/>
    <w:rsid w:val="00460A09"/>
    <w:rsid w:val="00480B78"/>
    <w:rsid w:val="004B4210"/>
    <w:rsid w:val="004D6E2A"/>
    <w:rsid w:val="004E688D"/>
    <w:rsid w:val="004F39AF"/>
    <w:rsid w:val="004F7518"/>
    <w:rsid w:val="00500960"/>
    <w:rsid w:val="005169F6"/>
    <w:rsid w:val="00547FEF"/>
    <w:rsid w:val="0058267A"/>
    <w:rsid w:val="005875C1"/>
    <w:rsid w:val="005A5453"/>
    <w:rsid w:val="005B70B5"/>
    <w:rsid w:val="005D52AC"/>
    <w:rsid w:val="005E5501"/>
    <w:rsid w:val="00621D11"/>
    <w:rsid w:val="00625D17"/>
    <w:rsid w:val="00625DEE"/>
    <w:rsid w:val="00637BF0"/>
    <w:rsid w:val="006501BD"/>
    <w:rsid w:val="00654C0A"/>
    <w:rsid w:val="00661C23"/>
    <w:rsid w:val="006655FC"/>
    <w:rsid w:val="00670BF9"/>
    <w:rsid w:val="006B6C2D"/>
    <w:rsid w:val="006C1222"/>
    <w:rsid w:val="00711D43"/>
    <w:rsid w:val="00730668"/>
    <w:rsid w:val="007318DC"/>
    <w:rsid w:val="00762AAC"/>
    <w:rsid w:val="00762EF8"/>
    <w:rsid w:val="007703D2"/>
    <w:rsid w:val="0077189A"/>
    <w:rsid w:val="00786EE7"/>
    <w:rsid w:val="007B19B6"/>
    <w:rsid w:val="007C1551"/>
    <w:rsid w:val="007C17E3"/>
    <w:rsid w:val="007D30C2"/>
    <w:rsid w:val="007E151E"/>
    <w:rsid w:val="007E2AB6"/>
    <w:rsid w:val="007F670E"/>
    <w:rsid w:val="0083574E"/>
    <w:rsid w:val="008662E7"/>
    <w:rsid w:val="008717D2"/>
    <w:rsid w:val="00876A22"/>
    <w:rsid w:val="008B42D0"/>
    <w:rsid w:val="008D04FB"/>
    <w:rsid w:val="009217BB"/>
    <w:rsid w:val="00953603"/>
    <w:rsid w:val="00973F49"/>
    <w:rsid w:val="009750B6"/>
    <w:rsid w:val="00982084"/>
    <w:rsid w:val="009829A0"/>
    <w:rsid w:val="00995DFA"/>
    <w:rsid w:val="009A0E7D"/>
    <w:rsid w:val="009A67D4"/>
    <w:rsid w:val="009B4D81"/>
    <w:rsid w:val="009C268C"/>
    <w:rsid w:val="009E6CB2"/>
    <w:rsid w:val="009F1372"/>
    <w:rsid w:val="00A15FA6"/>
    <w:rsid w:val="00A40247"/>
    <w:rsid w:val="00A4705A"/>
    <w:rsid w:val="00A74CD7"/>
    <w:rsid w:val="00A85A10"/>
    <w:rsid w:val="00AB587C"/>
    <w:rsid w:val="00AC26D3"/>
    <w:rsid w:val="00AC3125"/>
    <w:rsid w:val="00AC6192"/>
    <w:rsid w:val="00B0164B"/>
    <w:rsid w:val="00B027F9"/>
    <w:rsid w:val="00B13917"/>
    <w:rsid w:val="00B154AA"/>
    <w:rsid w:val="00B15577"/>
    <w:rsid w:val="00B25BBE"/>
    <w:rsid w:val="00B323E2"/>
    <w:rsid w:val="00B36F6E"/>
    <w:rsid w:val="00B40D4A"/>
    <w:rsid w:val="00B50AEA"/>
    <w:rsid w:val="00B51F7C"/>
    <w:rsid w:val="00B75B77"/>
    <w:rsid w:val="00BD1C90"/>
    <w:rsid w:val="00BD3FC7"/>
    <w:rsid w:val="00C014E3"/>
    <w:rsid w:val="00C17C24"/>
    <w:rsid w:val="00C20E58"/>
    <w:rsid w:val="00C3003F"/>
    <w:rsid w:val="00C465B6"/>
    <w:rsid w:val="00C63D6A"/>
    <w:rsid w:val="00C6679E"/>
    <w:rsid w:val="00C94D8D"/>
    <w:rsid w:val="00C951A9"/>
    <w:rsid w:val="00CB5442"/>
    <w:rsid w:val="00CE546B"/>
    <w:rsid w:val="00CF6554"/>
    <w:rsid w:val="00D056FF"/>
    <w:rsid w:val="00D12109"/>
    <w:rsid w:val="00D1401C"/>
    <w:rsid w:val="00D411E2"/>
    <w:rsid w:val="00D71FAC"/>
    <w:rsid w:val="00D91EA8"/>
    <w:rsid w:val="00D9561B"/>
    <w:rsid w:val="00DD5F0E"/>
    <w:rsid w:val="00DE7D77"/>
    <w:rsid w:val="00DF0535"/>
    <w:rsid w:val="00DF7031"/>
    <w:rsid w:val="00E32CF6"/>
    <w:rsid w:val="00E33F9E"/>
    <w:rsid w:val="00E3675D"/>
    <w:rsid w:val="00E4582A"/>
    <w:rsid w:val="00E873A4"/>
    <w:rsid w:val="00E92B9B"/>
    <w:rsid w:val="00EB7F86"/>
    <w:rsid w:val="00EF40E8"/>
    <w:rsid w:val="00F1181F"/>
    <w:rsid w:val="00F14539"/>
    <w:rsid w:val="00F27FA7"/>
    <w:rsid w:val="00F31F83"/>
    <w:rsid w:val="00F3414F"/>
    <w:rsid w:val="00F479D2"/>
    <w:rsid w:val="00F47F39"/>
    <w:rsid w:val="00F535CD"/>
    <w:rsid w:val="00F83E45"/>
    <w:rsid w:val="00F87C37"/>
    <w:rsid w:val="00FB0807"/>
    <w:rsid w:val="00FD1819"/>
    <w:rsid w:val="00FE16A0"/>
    <w:rsid w:val="00FF669A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164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videnza">
    <w:name w:val="evidenza"/>
    <w:basedOn w:val="Carpredefinitoparagrafo"/>
    <w:rsid w:val="00547FEF"/>
  </w:style>
  <w:style w:type="character" w:customStyle="1" w:styleId="apple-converted-space">
    <w:name w:val="apple-converted-space"/>
    <w:basedOn w:val="Carpredefinitoparagrafo"/>
    <w:rsid w:val="00547FEF"/>
  </w:style>
  <w:style w:type="paragraph" w:styleId="Pidipagina">
    <w:name w:val="footer"/>
    <w:basedOn w:val="Normale"/>
    <w:link w:val="PidipaginaCarattere"/>
    <w:uiPriority w:val="99"/>
    <w:rsid w:val="00547FE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47FEF"/>
  </w:style>
  <w:style w:type="paragraph" w:styleId="Testofumetto">
    <w:name w:val="Balloon Text"/>
    <w:basedOn w:val="Normale"/>
    <w:semiHidden/>
    <w:rsid w:val="00C63D6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5D52A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5D52AC"/>
    <w:rPr>
      <w:vertAlign w:val="superscript"/>
    </w:rPr>
  </w:style>
  <w:style w:type="character" w:customStyle="1" w:styleId="verse">
    <w:name w:val="verse"/>
    <w:basedOn w:val="Carpredefinitoparagrafo"/>
    <w:rsid w:val="00DF0535"/>
  </w:style>
  <w:style w:type="character" w:customStyle="1" w:styleId="text-to-speech">
    <w:name w:val="text-to-speech"/>
    <w:basedOn w:val="Carpredefinitoparagrafo"/>
    <w:rsid w:val="00DF0535"/>
  </w:style>
  <w:style w:type="character" w:customStyle="1" w:styleId="versenumber">
    <w:name w:val="verse_number"/>
    <w:basedOn w:val="Carpredefinitoparagrafo"/>
    <w:rsid w:val="00DF0535"/>
  </w:style>
  <w:style w:type="paragraph" w:styleId="Corpodeltesto">
    <w:name w:val="Body Text"/>
    <w:basedOn w:val="Normale"/>
    <w:rsid w:val="00157BC0"/>
    <w:rPr>
      <w:rFonts w:ascii="Tahoma" w:hAnsi="Tahoma"/>
      <w:b/>
      <w:sz w:val="20"/>
      <w:szCs w:val="20"/>
    </w:rPr>
  </w:style>
  <w:style w:type="character" w:customStyle="1" w:styleId="CharacterStyle1">
    <w:name w:val="Character Style 1"/>
    <w:rsid w:val="009829A0"/>
    <w:rPr>
      <w:sz w:val="20"/>
      <w:szCs w:val="20"/>
    </w:rPr>
  </w:style>
  <w:style w:type="paragraph" w:customStyle="1" w:styleId="Style3">
    <w:name w:val="Style 3"/>
    <w:rsid w:val="009829A0"/>
    <w:pPr>
      <w:widowControl w:val="0"/>
      <w:autoSpaceDE w:val="0"/>
      <w:autoSpaceDN w:val="0"/>
      <w:spacing w:before="216" w:after="36"/>
      <w:ind w:right="432"/>
    </w:pPr>
  </w:style>
  <w:style w:type="paragraph" w:customStyle="1" w:styleId="Style2">
    <w:name w:val="Style 2"/>
    <w:rsid w:val="009829A0"/>
    <w:pPr>
      <w:widowControl w:val="0"/>
      <w:autoSpaceDE w:val="0"/>
      <w:autoSpaceDN w:val="0"/>
      <w:ind w:left="504"/>
    </w:pPr>
  </w:style>
  <w:style w:type="paragraph" w:customStyle="1" w:styleId="Style4">
    <w:name w:val="Style 4"/>
    <w:rsid w:val="009829A0"/>
    <w:pPr>
      <w:widowControl w:val="0"/>
      <w:autoSpaceDE w:val="0"/>
      <w:autoSpaceDN w:val="0"/>
      <w:spacing w:before="36"/>
      <w:ind w:left="72" w:right="936"/>
    </w:pPr>
  </w:style>
  <w:style w:type="paragraph" w:customStyle="1" w:styleId="Style6">
    <w:name w:val="Style 6"/>
    <w:rsid w:val="009829A0"/>
    <w:pPr>
      <w:autoSpaceDE w:val="0"/>
      <w:autoSpaceDN w:val="0"/>
      <w:adjustRightInd w:val="0"/>
    </w:pPr>
  </w:style>
  <w:style w:type="paragraph" w:customStyle="1" w:styleId="Style5">
    <w:name w:val="Style 5"/>
    <w:rsid w:val="009829A0"/>
    <w:pPr>
      <w:widowControl w:val="0"/>
      <w:autoSpaceDE w:val="0"/>
      <w:autoSpaceDN w:val="0"/>
      <w:spacing w:line="271" w:lineRule="auto"/>
      <w:ind w:left="72"/>
    </w:pPr>
  </w:style>
  <w:style w:type="paragraph" w:customStyle="1" w:styleId="Style1">
    <w:name w:val="Style 1"/>
    <w:rsid w:val="00E4582A"/>
    <w:pPr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rsid w:val="00312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228C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8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preghiera inizia nel silenzio, ponendosi in continuità con il silenzio che aveva accompagnato il ritirarsi del sacerdote e degli altri ministri alla fine dell’Eucaristia “in coena Domini”</vt:lpstr>
    </vt:vector>
  </TitlesOfParts>
  <Company>Microsoft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preghiera inizia nel silenzio, ponendosi in continuità con il silenzio che aveva accompagnato il ritirarsi del sacerdote e degli altri ministri alla fine dell’Eucaristia “in coena Domini”</dc:title>
  <dc:creator>user</dc:creator>
  <cp:lastModifiedBy>user</cp:lastModifiedBy>
  <cp:revision>6</cp:revision>
  <cp:lastPrinted>2020-01-29T15:09:00Z</cp:lastPrinted>
  <dcterms:created xsi:type="dcterms:W3CDTF">2025-02-22T21:11:00Z</dcterms:created>
  <dcterms:modified xsi:type="dcterms:W3CDTF">2025-02-22T21:23:00Z</dcterms:modified>
</cp:coreProperties>
</file>