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D01" w:rsidRPr="00C60D01" w:rsidRDefault="00C60D01" w:rsidP="00D92E8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D01">
        <w:rPr>
          <w:rFonts w:ascii="Times New Roman" w:hAnsi="Times New Roman" w:cs="Times New Roman"/>
          <w:b/>
          <w:bCs/>
          <w:sz w:val="28"/>
          <w:szCs w:val="28"/>
        </w:rPr>
        <w:t>QUARESIMA 2021</w:t>
      </w:r>
    </w:p>
    <w:p w:rsidR="00C60D01" w:rsidRDefault="00C60D01" w:rsidP="00D92E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F3A39" w:rsidRPr="00755277" w:rsidRDefault="00755277" w:rsidP="00D92E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USCIRE DALL’INDIFFERENZA</w:t>
      </w:r>
    </w:p>
    <w:p w:rsidR="007F3A39" w:rsidRDefault="007F3A39" w:rsidP="00D92E86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92E86">
        <w:rPr>
          <w:rFonts w:ascii="Times New Roman" w:hAnsi="Times New Roman" w:cs="Times New Roman"/>
          <w:i/>
          <w:iCs/>
          <w:sz w:val="24"/>
          <w:szCs w:val="24"/>
        </w:rPr>
        <w:t>Liturgia penitenziale</w:t>
      </w:r>
      <w:r w:rsidR="007552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55277" w:rsidRDefault="00755277" w:rsidP="00755277">
      <w:pPr>
        <w:ind w:firstLine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7F3A39" w:rsidRDefault="00755277" w:rsidP="00755277">
      <w:pPr>
        <w:ind w:firstLine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755277">
        <w:rPr>
          <w:rFonts w:ascii="Times New Roman" w:hAnsi="Times New Roman" w:cs="Times New Roman"/>
          <w:i/>
          <w:iCs/>
          <w:sz w:val="20"/>
          <w:szCs w:val="20"/>
        </w:rPr>
        <w:t xml:space="preserve">spirata al capitolo secondo dell’enciclica </w:t>
      </w:r>
      <w:r w:rsidRPr="00755277">
        <w:rPr>
          <w:rFonts w:ascii="Times New Roman" w:hAnsi="Times New Roman" w:cs="Times New Roman"/>
          <w:iCs/>
          <w:sz w:val="20"/>
          <w:szCs w:val="20"/>
        </w:rPr>
        <w:t>Fratelli tutti</w:t>
      </w:r>
      <w:r w:rsidRPr="00755277">
        <w:rPr>
          <w:rFonts w:ascii="Times New Roman" w:hAnsi="Times New Roman" w:cs="Times New Roman"/>
          <w:i/>
          <w:iCs/>
          <w:sz w:val="20"/>
          <w:szCs w:val="20"/>
        </w:rPr>
        <w:t xml:space="preserve"> di papa Francesco</w:t>
      </w:r>
    </w:p>
    <w:p w:rsidR="007F3A39" w:rsidRDefault="007F3A39" w:rsidP="009B7712">
      <w:pPr>
        <w:ind w:firstLine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C60D01" w:rsidRDefault="00C60D01" w:rsidP="009B7712">
      <w:pPr>
        <w:ind w:firstLine="0"/>
        <w:jc w:val="both"/>
        <w:rPr>
          <w:rFonts w:ascii="Times New Roman" w:hAnsi="Times New Roman" w:cs="Times New Roman"/>
        </w:rPr>
      </w:pPr>
    </w:p>
    <w:p w:rsidR="007F3A39" w:rsidRPr="00C60D01" w:rsidRDefault="007F3A39" w:rsidP="009B7712">
      <w:pPr>
        <w:ind w:firstLine="0"/>
        <w:jc w:val="both"/>
        <w:rPr>
          <w:rFonts w:ascii="Arial Narrow" w:hAnsi="Arial Narrow" w:cs="Arial Narrow"/>
          <w:i/>
          <w:iCs/>
        </w:rPr>
      </w:pPr>
      <w:r w:rsidRPr="00D92E86">
        <w:rPr>
          <w:rFonts w:ascii="Arial Narrow" w:hAnsi="Arial Narrow" w:cs="Arial Narrow"/>
          <w:i/>
          <w:iCs/>
        </w:rPr>
        <w:t>Canto di ingresso</w:t>
      </w:r>
    </w:p>
    <w:p w:rsidR="007F3A39" w:rsidRPr="009B7712" w:rsidRDefault="007F3A39" w:rsidP="009B7712">
      <w:pPr>
        <w:ind w:firstLine="0"/>
        <w:jc w:val="both"/>
        <w:rPr>
          <w:rFonts w:ascii="Times New Roman" w:hAnsi="Times New Roman" w:cs="Times New Roman"/>
        </w:rPr>
      </w:pPr>
      <w:r w:rsidRPr="009B7712">
        <w:rPr>
          <w:rFonts w:ascii="Times New Roman" w:hAnsi="Times New Roman" w:cs="Times New Roman"/>
          <w:i/>
          <w:iCs/>
        </w:rPr>
        <w:t>P</w:t>
      </w:r>
      <w:r w:rsidRPr="009B7712">
        <w:rPr>
          <w:rFonts w:ascii="Times New Roman" w:hAnsi="Times New Roman" w:cs="Times New Roman"/>
          <w:i/>
          <w:iCs/>
        </w:rPr>
        <w:tab/>
      </w:r>
      <w:r w:rsidRPr="009B7712">
        <w:rPr>
          <w:rFonts w:ascii="Times New Roman" w:hAnsi="Times New Roman" w:cs="Times New Roman"/>
        </w:rPr>
        <w:t>Nel nome del Padre e del Figlio e dello Spirito Santo.</w:t>
      </w:r>
    </w:p>
    <w:p w:rsidR="007F3A39" w:rsidRPr="009B7712" w:rsidRDefault="007F3A39" w:rsidP="009B7712">
      <w:pPr>
        <w:ind w:firstLine="0"/>
        <w:jc w:val="both"/>
        <w:rPr>
          <w:rFonts w:ascii="Times New Roman" w:hAnsi="Times New Roman" w:cs="Times New Roman"/>
        </w:rPr>
      </w:pPr>
      <w:r w:rsidRPr="009B7712">
        <w:rPr>
          <w:rFonts w:ascii="Times New Roman" w:hAnsi="Times New Roman" w:cs="Times New Roman"/>
          <w:i/>
          <w:iCs/>
        </w:rPr>
        <w:t>T</w:t>
      </w:r>
      <w:r w:rsidRPr="009B7712">
        <w:rPr>
          <w:rFonts w:ascii="Times New Roman" w:hAnsi="Times New Roman" w:cs="Times New Roman"/>
          <w:i/>
          <w:iCs/>
        </w:rPr>
        <w:tab/>
      </w:r>
      <w:r w:rsidRPr="009B7712">
        <w:rPr>
          <w:rFonts w:ascii="Times New Roman" w:hAnsi="Times New Roman" w:cs="Times New Roman"/>
          <w:b/>
          <w:bCs/>
        </w:rPr>
        <w:t>Amen!</w:t>
      </w:r>
    </w:p>
    <w:p w:rsidR="007F3A39" w:rsidRPr="009B7712" w:rsidRDefault="007F3A39" w:rsidP="009B7712">
      <w:pPr>
        <w:ind w:firstLine="0"/>
        <w:jc w:val="both"/>
        <w:rPr>
          <w:rFonts w:ascii="Times New Roman" w:hAnsi="Times New Roman" w:cs="Times New Roman"/>
        </w:rPr>
      </w:pPr>
      <w:r w:rsidRPr="009B7712">
        <w:rPr>
          <w:rFonts w:ascii="Times New Roman" w:hAnsi="Times New Roman" w:cs="Times New Roman"/>
          <w:i/>
          <w:iCs/>
        </w:rPr>
        <w:t>P</w:t>
      </w:r>
      <w:r w:rsidRPr="009B7712">
        <w:rPr>
          <w:rFonts w:ascii="Times New Roman" w:hAnsi="Times New Roman" w:cs="Times New Roman"/>
          <w:i/>
          <w:iCs/>
        </w:rPr>
        <w:tab/>
      </w:r>
      <w:r w:rsidRPr="009B7712">
        <w:rPr>
          <w:rFonts w:ascii="Times New Roman" w:hAnsi="Times New Roman" w:cs="Times New Roman"/>
        </w:rPr>
        <w:t xml:space="preserve">Il Signore che </w:t>
      </w:r>
      <w:r w:rsidR="00DF061B">
        <w:rPr>
          <w:rFonts w:ascii="Times New Roman" w:hAnsi="Times New Roman" w:cs="Times New Roman"/>
        </w:rPr>
        <w:t>guida i nostri cuori nell’amore e nella pazienza di Cristo sia con tutti voi.</w:t>
      </w:r>
    </w:p>
    <w:p w:rsidR="007F3A39" w:rsidRPr="009B7712" w:rsidRDefault="007F3A39" w:rsidP="009B7712">
      <w:pPr>
        <w:ind w:firstLine="0"/>
        <w:jc w:val="both"/>
        <w:rPr>
          <w:rFonts w:ascii="Times New Roman" w:hAnsi="Times New Roman" w:cs="Times New Roman"/>
          <w:b/>
          <w:bCs/>
        </w:rPr>
      </w:pPr>
      <w:r w:rsidRPr="009B7712">
        <w:rPr>
          <w:rFonts w:ascii="Times New Roman" w:hAnsi="Times New Roman" w:cs="Times New Roman"/>
          <w:i/>
          <w:iCs/>
        </w:rPr>
        <w:t>T</w:t>
      </w:r>
      <w:r w:rsidRPr="009B7712">
        <w:rPr>
          <w:rFonts w:ascii="Times New Roman" w:hAnsi="Times New Roman" w:cs="Times New Roman"/>
          <w:i/>
          <w:iCs/>
        </w:rPr>
        <w:tab/>
      </w:r>
      <w:r w:rsidRPr="009B7712">
        <w:rPr>
          <w:rFonts w:ascii="Times New Roman" w:hAnsi="Times New Roman" w:cs="Times New Roman"/>
          <w:b/>
          <w:bCs/>
        </w:rPr>
        <w:t>E con il tuo spirito.</w:t>
      </w:r>
    </w:p>
    <w:p w:rsidR="007F3A39" w:rsidRPr="009B7712" w:rsidRDefault="007F3A39" w:rsidP="009B7712">
      <w:pPr>
        <w:ind w:firstLine="0"/>
        <w:jc w:val="both"/>
        <w:rPr>
          <w:rFonts w:ascii="Times New Roman" w:hAnsi="Times New Roman" w:cs="Times New Roman"/>
          <w:b/>
          <w:bCs/>
        </w:rPr>
      </w:pPr>
    </w:p>
    <w:p w:rsidR="007F3A39" w:rsidRPr="00B51742" w:rsidRDefault="007F3A39" w:rsidP="009B7712">
      <w:pPr>
        <w:ind w:firstLine="0"/>
        <w:jc w:val="both"/>
        <w:rPr>
          <w:rFonts w:ascii="Times New Roman" w:hAnsi="Times New Roman" w:cs="Times New Roman"/>
          <w:i/>
          <w:iCs/>
          <w:sz w:val="14"/>
          <w:szCs w:val="14"/>
        </w:rPr>
      </w:pPr>
      <w:r w:rsidRPr="00B51742">
        <w:rPr>
          <w:rFonts w:ascii="Times New Roman" w:hAnsi="Times New Roman" w:cs="Times New Roman"/>
          <w:i/>
          <w:iCs/>
          <w:sz w:val="14"/>
          <w:szCs w:val="14"/>
        </w:rPr>
        <w:t>Eventuali brevi parole di introduzione di chi presiede.</w:t>
      </w:r>
    </w:p>
    <w:p w:rsidR="007F3A39" w:rsidRPr="00B51742" w:rsidRDefault="007F3A39" w:rsidP="009B7712">
      <w:pPr>
        <w:ind w:firstLine="0"/>
        <w:rPr>
          <w:sz w:val="16"/>
          <w:szCs w:val="16"/>
        </w:rPr>
      </w:pPr>
    </w:p>
    <w:p w:rsidR="007F3A39" w:rsidRPr="00341C83" w:rsidRDefault="007F3A39" w:rsidP="009B7712">
      <w:pPr>
        <w:ind w:firstLine="0"/>
        <w:rPr>
          <w:rFonts w:ascii="Arial Narrow" w:hAnsi="Arial Narrow" w:cs="Arial Narrow"/>
          <w:i/>
          <w:iCs/>
        </w:rPr>
      </w:pPr>
      <w:r w:rsidRPr="00341C83">
        <w:rPr>
          <w:rFonts w:ascii="Arial Narrow" w:hAnsi="Arial Narrow" w:cs="Arial Narrow"/>
          <w:i/>
          <w:iCs/>
        </w:rPr>
        <w:t>CONFESSIO LAUDIS</w:t>
      </w:r>
      <w:r w:rsidR="00793F49" w:rsidRPr="00793F49">
        <w:rPr>
          <w:rStyle w:val="Rimandonotaapidipagina"/>
          <w:rFonts w:ascii="Times New Roman" w:hAnsi="Times New Roman" w:cs="Times New Roman"/>
          <w:iCs/>
        </w:rPr>
        <w:footnoteReference w:id="2"/>
      </w:r>
    </w:p>
    <w:p w:rsidR="007F3A39" w:rsidRPr="00793F49" w:rsidRDefault="007F3A39" w:rsidP="009B7712">
      <w:pPr>
        <w:ind w:firstLine="0"/>
      </w:pPr>
    </w:p>
    <w:p w:rsidR="00793F49" w:rsidRPr="00793F49" w:rsidRDefault="00793F49" w:rsidP="00793F49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lang w:val="en-US" w:eastAsia="it-IT"/>
        </w:rPr>
      </w:pPr>
      <w:r w:rsidRPr="00793F49">
        <w:rPr>
          <w:rFonts w:ascii="Times New Roman" w:hAnsi="Times New Roman" w:cs="Times New Roman"/>
          <w:lang w:val="en-US" w:eastAsia="it-IT"/>
        </w:rPr>
        <w:t>Da sempre, Signore, ci hai amati:</w:t>
      </w:r>
    </w:p>
    <w:p w:rsidR="00793F49" w:rsidRPr="00C60D01" w:rsidRDefault="00793F49" w:rsidP="00793F49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18"/>
          <w:szCs w:val="18"/>
          <w:lang w:val="en-US" w:eastAsia="it-IT"/>
        </w:rPr>
      </w:pPr>
      <w:r w:rsidRPr="00DF061B">
        <w:rPr>
          <w:rFonts w:ascii="Times New Roman" w:hAnsi="Times New Roman" w:cs="Times New Roman"/>
          <w:b/>
          <w:lang w:val="en-US" w:eastAsia="it-IT"/>
        </w:rPr>
        <w:t>prima del nostro giorno tu ci hai attesi</w:t>
      </w:r>
      <w:r w:rsidRPr="00793F49">
        <w:rPr>
          <w:rFonts w:ascii="Times New Roman" w:hAnsi="Times New Roman" w:cs="Times New Roman"/>
          <w:lang w:val="en-US" w:eastAsia="it-IT"/>
        </w:rPr>
        <w:t>.</w:t>
      </w:r>
      <w:r w:rsidR="00C60D01">
        <w:rPr>
          <w:rFonts w:ascii="Times New Roman" w:hAnsi="Times New Roman" w:cs="Times New Roman"/>
          <w:lang w:val="en-US" w:eastAsia="it-IT"/>
        </w:rPr>
        <w:t xml:space="preserve"> </w:t>
      </w:r>
      <w:r w:rsidR="00C60D01">
        <w:rPr>
          <w:rFonts w:ascii="Times New Roman" w:hAnsi="Times New Roman" w:cs="Times New Roman"/>
          <w:sz w:val="18"/>
          <w:szCs w:val="18"/>
          <w:lang w:val="en-US" w:eastAsia="it-IT"/>
        </w:rPr>
        <w:t>(oppure rit.: Lode a Te, Signore!)</w:t>
      </w:r>
    </w:p>
    <w:p w:rsidR="00793F49" w:rsidRPr="00793F49" w:rsidRDefault="00793F49" w:rsidP="00793F49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lang w:val="en-US" w:eastAsia="it-IT"/>
        </w:rPr>
      </w:pPr>
      <w:r>
        <w:rPr>
          <w:rFonts w:ascii="Times New Roman" w:hAnsi="Times New Roman" w:cs="Times New Roman"/>
          <w:lang w:val="en-US" w:eastAsia="it-IT"/>
        </w:rPr>
        <w:t>Sem</w:t>
      </w:r>
      <w:r w:rsidRPr="00793F49">
        <w:rPr>
          <w:rFonts w:ascii="Times New Roman" w:hAnsi="Times New Roman" w:cs="Times New Roman"/>
          <w:lang w:val="en-US" w:eastAsia="it-IT"/>
        </w:rPr>
        <w:t>pre ci chiami e ci parli, Signore:</w:t>
      </w:r>
    </w:p>
    <w:p w:rsidR="00793F49" w:rsidRDefault="00793F49" w:rsidP="00793F49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lang w:val="en-US" w:eastAsia="it-IT"/>
        </w:rPr>
      </w:pPr>
      <w:r w:rsidRPr="00DF061B">
        <w:rPr>
          <w:rFonts w:ascii="Times New Roman" w:hAnsi="Times New Roman" w:cs="Times New Roman"/>
          <w:b/>
          <w:lang w:val="en-US" w:eastAsia="it-IT"/>
        </w:rPr>
        <w:t>nel nostro cuore l'eco della tua voce è fuoco che brucia</w:t>
      </w:r>
      <w:r w:rsidRPr="00793F49">
        <w:rPr>
          <w:rFonts w:ascii="Times New Roman" w:hAnsi="Times New Roman" w:cs="Times New Roman"/>
          <w:lang w:val="en-US" w:eastAsia="it-IT"/>
        </w:rPr>
        <w:t>.</w:t>
      </w:r>
    </w:p>
    <w:p w:rsidR="00793F49" w:rsidRDefault="00793F49" w:rsidP="00793F49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lang w:val="en-US" w:eastAsia="it-IT"/>
        </w:rPr>
      </w:pPr>
      <w:r>
        <w:rPr>
          <w:rFonts w:ascii="Times New Roman" w:hAnsi="Times New Roman" w:cs="Times New Roman"/>
          <w:lang w:val="en-US" w:eastAsia="it-IT"/>
        </w:rPr>
        <w:t>S</w:t>
      </w:r>
      <w:r w:rsidRPr="00793F49">
        <w:rPr>
          <w:rFonts w:ascii="Times New Roman" w:hAnsi="Times New Roman" w:cs="Times New Roman"/>
          <w:lang w:val="en-US" w:eastAsia="it-IT"/>
        </w:rPr>
        <w:t xml:space="preserve">empre ci accompagna la tua benedizione: </w:t>
      </w:r>
    </w:p>
    <w:p w:rsidR="00793F49" w:rsidRPr="00DF061B" w:rsidRDefault="00793F49" w:rsidP="00793F49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b/>
          <w:lang w:val="en-US" w:eastAsia="it-IT"/>
        </w:rPr>
      </w:pPr>
      <w:r w:rsidRPr="00DF061B">
        <w:rPr>
          <w:rFonts w:ascii="Times New Roman" w:hAnsi="Times New Roman" w:cs="Times New Roman"/>
          <w:b/>
          <w:lang w:val="en-US" w:eastAsia="it-IT"/>
        </w:rPr>
        <w:t>è mano materna, è carezza di consolazione.</w:t>
      </w:r>
    </w:p>
    <w:p w:rsidR="00793F49" w:rsidRDefault="00793F49" w:rsidP="00793F49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lang w:val="en-US" w:eastAsia="it-IT"/>
        </w:rPr>
      </w:pPr>
      <w:r>
        <w:rPr>
          <w:rFonts w:ascii="Times New Roman" w:hAnsi="Times New Roman" w:cs="Times New Roman"/>
          <w:lang w:val="en-US" w:eastAsia="it-IT"/>
        </w:rPr>
        <w:t>S</w:t>
      </w:r>
      <w:r w:rsidRPr="00793F49">
        <w:rPr>
          <w:rFonts w:ascii="Times New Roman" w:hAnsi="Times New Roman" w:cs="Times New Roman"/>
          <w:lang w:val="en-US" w:eastAsia="it-IT"/>
        </w:rPr>
        <w:t xml:space="preserve">empre ci precede la tua sapienza increata: </w:t>
      </w:r>
    </w:p>
    <w:p w:rsidR="00793F49" w:rsidRDefault="00793F49" w:rsidP="00793F49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lang w:val="en-US" w:eastAsia="it-IT"/>
        </w:rPr>
      </w:pPr>
      <w:r w:rsidRPr="00DF061B">
        <w:rPr>
          <w:rFonts w:ascii="Times New Roman" w:hAnsi="Times New Roman" w:cs="Times New Roman"/>
          <w:b/>
          <w:lang w:val="en-US" w:eastAsia="it-IT"/>
        </w:rPr>
        <w:t>come parola paterna ci guida e ci dà forza</w:t>
      </w:r>
      <w:r w:rsidRPr="00793F49">
        <w:rPr>
          <w:rFonts w:ascii="Times New Roman" w:hAnsi="Times New Roman" w:cs="Times New Roman"/>
          <w:lang w:val="en-US" w:eastAsia="it-IT"/>
        </w:rPr>
        <w:t>.</w:t>
      </w:r>
    </w:p>
    <w:p w:rsidR="00793F49" w:rsidRPr="00793F49" w:rsidRDefault="00793F49" w:rsidP="00793F49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lang w:val="en-US" w:eastAsia="it-IT"/>
        </w:rPr>
      </w:pPr>
      <w:r>
        <w:rPr>
          <w:rFonts w:ascii="Times New Roman" w:hAnsi="Times New Roman" w:cs="Times New Roman"/>
          <w:lang w:val="en-US" w:eastAsia="it-IT"/>
        </w:rPr>
        <w:t>S</w:t>
      </w:r>
      <w:r w:rsidRPr="00793F49">
        <w:rPr>
          <w:rFonts w:ascii="Times New Roman" w:hAnsi="Times New Roman" w:cs="Times New Roman"/>
          <w:lang w:val="en-US" w:eastAsia="it-IT"/>
        </w:rPr>
        <w:t>empre vogliamo cercarti, Signore, Dio nostro:</w:t>
      </w:r>
    </w:p>
    <w:p w:rsidR="00793F49" w:rsidRPr="00793F49" w:rsidRDefault="00793F49" w:rsidP="00793F49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lang w:val="en-US" w:eastAsia="it-IT"/>
        </w:rPr>
      </w:pPr>
      <w:r w:rsidRPr="00DF061B">
        <w:rPr>
          <w:rFonts w:ascii="Times New Roman" w:hAnsi="Times New Roman" w:cs="Times New Roman"/>
          <w:b/>
          <w:lang w:val="en-US" w:eastAsia="it-IT"/>
        </w:rPr>
        <w:t>in te solo troviamo la vita e la speranza al di là della morte</w:t>
      </w:r>
      <w:r w:rsidRPr="00793F49">
        <w:rPr>
          <w:rFonts w:ascii="Times New Roman" w:hAnsi="Times New Roman" w:cs="Times New Roman"/>
          <w:lang w:val="en-US" w:eastAsia="it-IT"/>
        </w:rPr>
        <w:t>.</w:t>
      </w:r>
    </w:p>
    <w:p w:rsidR="007F3A39" w:rsidRDefault="007F3A39" w:rsidP="009B7712">
      <w:pPr>
        <w:ind w:firstLine="0"/>
      </w:pPr>
    </w:p>
    <w:p w:rsidR="00793F49" w:rsidRDefault="007F3A39" w:rsidP="00D92E86">
      <w:pPr>
        <w:ind w:firstLine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  <w:i/>
          <w:iCs/>
        </w:rPr>
        <w:tab/>
      </w:r>
      <w:r w:rsidR="00793F49" w:rsidRPr="00793F49">
        <w:rPr>
          <w:rFonts w:ascii="Times New Roman" w:hAnsi="Times New Roman" w:cs="Times New Roman"/>
        </w:rPr>
        <w:t xml:space="preserve">Padre misericordioso, che nel comandamento dell'amore hai </w:t>
      </w:r>
      <w:r w:rsidR="00C60D01">
        <w:rPr>
          <w:rFonts w:ascii="Times New Roman" w:hAnsi="Times New Roman" w:cs="Times New Roman"/>
        </w:rPr>
        <w:t xml:space="preserve">portato a compimento la legge e i profeti, donaci un cuore capace di misericordia affinchè, a immagine del tuo Figlio, ci prendiamo cura </w:t>
      </w:r>
      <w:r w:rsidR="00C60D01">
        <w:rPr>
          <w:rFonts w:ascii="Times New Roman" w:hAnsi="Times New Roman" w:cs="Times New Roman"/>
        </w:rPr>
        <w:lastRenderedPageBreak/>
        <w:t>dei fratelli che sono nel bisogno e nella sofferenza. Per il nostro Signore</w:t>
      </w:r>
      <w:r w:rsidR="00793F49" w:rsidRPr="00793F49">
        <w:rPr>
          <w:rFonts w:ascii="Times New Roman" w:hAnsi="Times New Roman" w:cs="Times New Roman"/>
        </w:rPr>
        <w:t>...</w:t>
      </w:r>
      <w:r w:rsidR="00793F49" w:rsidRPr="009B7712">
        <w:rPr>
          <w:rFonts w:ascii="Times New Roman" w:hAnsi="Times New Roman" w:cs="Times New Roman"/>
          <w:i/>
          <w:iCs/>
        </w:rPr>
        <w:t xml:space="preserve"> </w:t>
      </w:r>
      <w:r w:rsidR="00793F49" w:rsidRPr="00793F49">
        <w:rPr>
          <w:rStyle w:val="Rimandonotaapidipagina"/>
          <w:rFonts w:ascii="Times New Roman" w:hAnsi="Times New Roman" w:cs="Times New Roman"/>
          <w:iCs/>
        </w:rPr>
        <w:footnoteReference w:id="3"/>
      </w:r>
    </w:p>
    <w:p w:rsidR="007F3A39" w:rsidRDefault="007F3A39" w:rsidP="00D92E86">
      <w:pPr>
        <w:ind w:firstLine="0"/>
        <w:jc w:val="both"/>
        <w:rPr>
          <w:rFonts w:ascii="Times New Roman" w:hAnsi="Times New Roman" w:cs="Times New Roman"/>
          <w:b/>
          <w:bCs/>
        </w:rPr>
      </w:pPr>
      <w:r w:rsidRPr="009B7712">
        <w:rPr>
          <w:rFonts w:ascii="Times New Roman" w:hAnsi="Times New Roman" w:cs="Times New Roman"/>
          <w:i/>
          <w:iCs/>
        </w:rPr>
        <w:t>T</w:t>
      </w:r>
      <w:r w:rsidRPr="009B7712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  <w:bCs/>
        </w:rPr>
        <w:t>Amen!</w:t>
      </w:r>
    </w:p>
    <w:p w:rsidR="00C60D01" w:rsidRDefault="00C60D01" w:rsidP="00D92E86">
      <w:pPr>
        <w:ind w:firstLine="0"/>
        <w:jc w:val="both"/>
        <w:rPr>
          <w:rFonts w:ascii="Times New Roman" w:hAnsi="Times New Roman" w:cs="Times New Roman"/>
          <w:b/>
          <w:bCs/>
        </w:rPr>
      </w:pPr>
    </w:p>
    <w:p w:rsidR="007F3A39" w:rsidRDefault="007F3A39" w:rsidP="00341C83">
      <w:pPr>
        <w:ind w:firstLine="0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>CONFESSIO VITAE</w:t>
      </w:r>
    </w:p>
    <w:p w:rsidR="007F3A39" w:rsidRPr="00B51742" w:rsidRDefault="007F3A39" w:rsidP="00341C83">
      <w:pPr>
        <w:ind w:firstLine="0"/>
        <w:rPr>
          <w:rFonts w:ascii="Arial Narrow" w:hAnsi="Arial Narrow" w:cs="Arial Narrow"/>
          <w:i/>
          <w:iCs/>
          <w:sz w:val="16"/>
          <w:szCs w:val="16"/>
        </w:rPr>
      </w:pPr>
    </w:p>
    <w:p w:rsidR="007F3A39" w:rsidRDefault="00793F49" w:rsidP="00341C83">
      <w:pPr>
        <w:ind w:firstLine="0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b/>
          <w:sz w:val="24"/>
          <w:szCs w:val="24"/>
        </w:rPr>
        <w:t xml:space="preserve">Dal libro della Genesi </w:t>
      </w:r>
      <w:r w:rsidRPr="00793F49">
        <w:rPr>
          <w:rFonts w:ascii="Bookman Old Style" w:hAnsi="Bookman Old Style"/>
          <w:i/>
          <w:sz w:val="18"/>
          <w:szCs w:val="18"/>
        </w:rPr>
        <w:t>(4,1-15)</w:t>
      </w:r>
    </w:p>
    <w:p w:rsidR="00793F49" w:rsidRPr="00793F49" w:rsidRDefault="00793F49" w:rsidP="00341C83">
      <w:pPr>
        <w:ind w:firstLine="0"/>
        <w:rPr>
          <w:rFonts w:ascii="Times New Roman" w:hAnsi="Times New Roman" w:cs="Times New Roman"/>
          <w:i/>
          <w:sz w:val="16"/>
          <w:szCs w:val="16"/>
        </w:rPr>
      </w:pPr>
      <w:r w:rsidRPr="00793F49">
        <w:rPr>
          <w:rFonts w:ascii="Times New Roman" w:hAnsi="Times New Roman" w:cs="Times New Roman"/>
          <w:i/>
          <w:sz w:val="16"/>
          <w:szCs w:val="16"/>
        </w:rPr>
        <w:t>Cfr. VI settimana p.a /I lunedì. Con il relativo salmo responsoriale.</w:t>
      </w:r>
    </w:p>
    <w:p w:rsidR="007F3A39" w:rsidRDefault="007F3A39" w:rsidP="00341C83">
      <w:pPr>
        <w:ind w:firstLine="0"/>
        <w:rPr>
          <w:sz w:val="16"/>
          <w:szCs w:val="16"/>
        </w:rPr>
      </w:pPr>
    </w:p>
    <w:p w:rsidR="003B67D0" w:rsidRDefault="003B67D0" w:rsidP="00341C83">
      <w:pPr>
        <w:ind w:firstLine="0"/>
        <w:rPr>
          <w:sz w:val="16"/>
          <w:szCs w:val="16"/>
        </w:rPr>
      </w:pPr>
    </w:p>
    <w:p w:rsidR="00793F49" w:rsidRDefault="00793F49" w:rsidP="00341C83">
      <w:pPr>
        <w:ind w:firstLine="0"/>
        <w:rPr>
          <w:rFonts w:ascii="Times New Roman" w:hAnsi="Times New Roman" w:cs="Times New Roman"/>
          <w:b/>
          <w:iCs/>
        </w:rPr>
      </w:pPr>
      <w:r w:rsidRPr="00793F49">
        <w:rPr>
          <w:rFonts w:ascii="Arial Narrow" w:hAnsi="Arial Narrow" w:cs="Arial Narrow"/>
          <w:i/>
          <w:iCs/>
          <w:sz w:val="18"/>
          <w:szCs w:val="18"/>
        </w:rPr>
        <w:t>Salmo Responsoriale   Dal Salmo 49</w:t>
      </w:r>
      <w:r w:rsidRPr="00793F49">
        <w:rPr>
          <w:rFonts w:ascii="Arial Narrow" w:hAnsi="Arial Narrow" w:cs="Arial Narrow"/>
          <w:i/>
          <w:iCs/>
          <w:sz w:val="18"/>
          <w:szCs w:val="18"/>
        </w:rPr>
        <w:br/>
      </w:r>
      <w:r w:rsidRPr="00793F49">
        <w:rPr>
          <w:rFonts w:ascii="Times New Roman" w:hAnsi="Times New Roman" w:cs="Times New Roman"/>
          <w:b/>
          <w:iCs/>
        </w:rPr>
        <w:t>Offri a Dio come sacrificio la lode.</w:t>
      </w:r>
    </w:p>
    <w:p w:rsidR="003B67D0" w:rsidRDefault="003B67D0" w:rsidP="00341C83">
      <w:pPr>
        <w:ind w:firstLine="0"/>
        <w:rPr>
          <w:rFonts w:ascii="Times New Roman" w:hAnsi="Times New Roman" w:cs="Times New Roman"/>
          <w:b/>
          <w:iCs/>
        </w:rPr>
      </w:pPr>
    </w:p>
    <w:p w:rsidR="00793F49" w:rsidRDefault="00793F49" w:rsidP="00793F49">
      <w:pPr>
        <w:ind w:firstLine="0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b/>
          <w:sz w:val="24"/>
          <w:szCs w:val="24"/>
        </w:rPr>
        <w:t xml:space="preserve">Dal vangelo secondo Luca </w:t>
      </w:r>
      <w:r w:rsidRPr="00793F49">
        <w:rPr>
          <w:rFonts w:ascii="Bookman Old Style" w:hAnsi="Bookman Old Style"/>
          <w:i/>
          <w:sz w:val="18"/>
          <w:szCs w:val="18"/>
        </w:rPr>
        <w:t>(</w:t>
      </w:r>
      <w:r>
        <w:rPr>
          <w:rFonts w:ascii="Bookman Old Style" w:hAnsi="Bookman Old Style"/>
          <w:i/>
          <w:sz w:val="18"/>
          <w:szCs w:val="18"/>
        </w:rPr>
        <w:t>10,25-37</w:t>
      </w:r>
      <w:r w:rsidRPr="00793F49">
        <w:rPr>
          <w:rFonts w:ascii="Bookman Old Style" w:hAnsi="Bookman Old Style"/>
          <w:i/>
          <w:sz w:val="18"/>
          <w:szCs w:val="18"/>
        </w:rPr>
        <w:t>)</w:t>
      </w:r>
    </w:p>
    <w:p w:rsidR="00755277" w:rsidRDefault="00793F49" w:rsidP="00793F49">
      <w:pPr>
        <w:ind w:firstLine="0"/>
        <w:rPr>
          <w:rFonts w:ascii="Times New Roman" w:hAnsi="Times New Roman" w:cs="Times New Roman"/>
          <w:i/>
          <w:sz w:val="16"/>
          <w:szCs w:val="16"/>
        </w:rPr>
      </w:pPr>
      <w:r w:rsidRPr="00793F49">
        <w:rPr>
          <w:rFonts w:ascii="Times New Roman" w:hAnsi="Times New Roman" w:cs="Times New Roman"/>
          <w:i/>
          <w:sz w:val="16"/>
          <w:szCs w:val="16"/>
        </w:rPr>
        <w:t xml:space="preserve">Cfr. </w:t>
      </w:r>
      <w:r>
        <w:rPr>
          <w:rFonts w:ascii="Times New Roman" w:hAnsi="Times New Roman" w:cs="Times New Roman"/>
          <w:i/>
          <w:sz w:val="16"/>
          <w:szCs w:val="16"/>
        </w:rPr>
        <w:t>XVII</w:t>
      </w:r>
      <w:r w:rsidRPr="00793F49">
        <w:rPr>
          <w:rFonts w:ascii="Times New Roman" w:hAnsi="Times New Roman" w:cs="Times New Roman"/>
          <w:i/>
          <w:sz w:val="16"/>
          <w:szCs w:val="16"/>
        </w:rPr>
        <w:t xml:space="preserve"> settimana p.a /I lunedì. </w:t>
      </w:r>
    </w:p>
    <w:p w:rsidR="00793F49" w:rsidRPr="00793F49" w:rsidRDefault="00755277" w:rsidP="00793F49">
      <w:pPr>
        <w:ind w:firstLine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Si può utilizzare il relativo canto al Vangelo con l’acclamazione quaresimale.</w:t>
      </w:r>
    </w:p>
    <w:p w:rsidR="00793F49" w:rsidRPr="00B51742" w:rsidRDefault="00793F49" w:rsidP="00341C83">
      <w:pPr>
        <w:ind w:firstLine="0"/>
        <w:rPr>
          <w:sz w:val="16"/>
          <w:szCs w:val="16"/>
        </w:rPr>
      </w:pPr>
    </w:p>
    <w:p w:rsidR="007F3A39" w:rsidRPr="00793F49" w:rsidRDefault="007F3A39" w:rsidP="008C39B1">
      <w:pPr>
        <w:ind w:firstLine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Arial Narrow" w:hAnsi="Arial Narrow" w:cs="Arial Narrow"/>
          <w:i/>
          <w:iCs/>
        </w:rPr>
        <w:t>Meditazione di chi presiede</w:t>
      </w:r>
      <w:r w:rsidR="00793F49">
        <w:rPr>
          <w:rFonts w:ascii="Arial Narrow" w:hAnsi="Arial Narrow" w:cs="Arial Narrow"/>
          <w:i/>
          <w:iCs/>
        </w:rPr>
        <w:t xml:space="preserve">  </w:t>
      </w:r>
      <w:r w:rsidR="00793F49">
        <w:rPr>
          <w:rFonts w:ascii="Arial Narrow" w:hAnsi="Arial Narrow" w:cs="Arial Narrow"/>
          <w:i/>
          <w:iCs/>
        </w:rPr>
        <w:tab/>
      </w:r>
    </w:p>
    <w:p w:rsidR="007F3A39" w:rsidRPr="00B51742" w:rsidRDefault="007F3A39" w:rsidP="00341C83">
      <w:pPr>
        <w:ind w:firstLine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7F3A39" w:rsidRPr="00B51742" w:rsidRDefault="007F3A39" w:rsidP="00341C83">
      <w:pPr>
        <w:ind w:firstLine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7F3A39" w:rsidRPr="00DF061B" w:rsidRDefault="007F3A39" w:rsidP="008C39B1">
      <w:pPr>
        <w:ind w:firstLine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Arial Narrow" w:hAnsi="Arial Narrow" w:cs="Arial Narrow"/>
          <w:i/>
          <w:iCs/>
        </w:rPr>
        <w:t>Richiesta di perdono</w:t>
      </w:r>
      <w:r w:rsidR="00DF061B">
        <w:rPr>
          <w:rFonts w:ascii="Arial Narrow" w:hAnsi="Arial Narrow" w:cs="Arial Narrow"/>
          <w:i/>
          <w:iCs/>
        </w:rPr>
        <w:tab/>
      </w:r>
      <w:r w:rsidR="00C33802" w:rsidRPr="00C33802">
        <w:rPr>
          <w:rFonts w:ascii="Times New Roman" w:hAnsi="Times New Roman" w:cs="Times New Roman"/>
          <w:i/>
          <w:iCs/>
          <w:sz w:val="16"/>
          <w:szCs w:val="16"/>
        </w:rPr>
        <w:t>cfr. FT 72-86</w:t>
      </w:r>
      <w:r w:rsidR="00DF061B">
        <w:rPr>
          <w:rFonts w:ascii="Arial Narrow" w:hAnsi="Arial Narrow" w:cs="Arial Narrow"/>
          <w:i/>
          <w:iCs/>
        </w:rPr>
        <w:tab/>
      </w:r>
    </w:p>
    <w:p w:rsidR="007F3A39" w:rsidRDefault="007F3A39" w:rsidP="00341C83">
      <w:pPr>
        <w:ind w:firstLine="0"/>
        <w:jc w:val="both"/>
        <w:rPr>
          <w:rFonts w:ascii="Times New Roman" w:hAnsi="Times New Roman" w:cs="Times New Roman"/>
          <w:i/>
          <w:iCs/>
        </w:rPr>
      </w:pPr>
    </w:p>
    <w:p w:rsidR="007F3A39" w:rsidRDefault="007F3A39" w:rsidP="00341C83">
      <w:pPr>
        <w:ind w:firstLine="0"/>
        <w:jc w:val="both"/>
        <w:rPr>
          <w:rFonts w:ascii="Times New Roman" w:hAnsi="Times New Roman" w:cs="Times New Roman"/>
        </w:rPr>
      </w:pPr>
      <w:r w:rsidRPr="009B7712">
        <w:rPr>
          <w:rFonts w:ascii="Times New Roman" w:hAnsi="Times New Roman" w:cs="Times New Roman"/>
          <w:i/>
          <w:iCs/>
        </w:rPr>
        <w:t>P</w:t>
      </w:r>
      <w:r w:rsidRPr="009B7712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Fratelli e sorelle,</w:t>
      </w:r>
    </w:p>
    <w:p w:rsidR="00266333" w:rsidRDefault="00266333" w:rsidP="00341C83">
      <w:p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cresciuti in tanti aspetti della vita, ma analfabeti nell’accompagnare, curare e sostenere i </w:t>
      </w:r>
      <w:r w:rsidR="00C33802">
        <w:rPr>
          <w:rFonts w:ascii="Times New Roman" w:hAnsi="Times New Roman" w:cs="Times New Roman"/>
        </w:rPr>
        <w:t>fratelli</w:t>
      </w:r>
      <w:r>
        <w:rPr>
          <w:rFonts w:ascii="Times New Roman" w:hAnsi="Times New Roman" w:cs="Times New Roman"/>
        </w:rPr>
        <w:t xml:space="preserve"> fragili e deboli, chiediamo perdono per esserci abituati a girare lo sguardo passando loro accanto.</w:t>
      </w:r>
    </w:p>
    <w:p w:rsidR="007F3A39" w:rsidRDefault="007F3A39" w:rsidP="009B7712">
      <w:pPr>
        <w:ind w:firstLine="0"/>
      </w:pPr>
    </w:p>
    <w:p w:rsidR="007F3A39" w:rsidRPr="00B51742" w:rsidRDefault="007F3A39" w:rsidP="008C39B1">
      <w:pPr>
        <w:ind w:firstLine="0"/>
        <w:jc w:val="both"/>
        <w:rPr>
          <w:rFonts w:ascii="Times New Roman" w:hAnsi="Times New Roman" w:cs="Times New Roman"/>
          <w:i/>
          <w:iCs/>
          <w:sz w:val="14"/>
          <w:szCs w:val="14"/>
        </w:rPr>
      </w:pPr>
      <w:r w:rsidRPr="00B51742">
        <w:rPr>
          <w:rFonts w:ascii="Times New Roman" w:hAnsi="Times New Roman" w:cs="Times New Roman"/>
          <w:i/>
          <w:iCs/>
          <w:sz w:val="14"/>
          <w:szCs w:val="14"/>
        </w:rPr>
        <w:t xml:space="preserve"> Per brevità si può anche operare una selezione</w:t>
      </w:r>
      <w:r w:rsidR="00755277">
        <w:rPr>
          <w:rFonts w:ascii="Times New Roman" w:hAnsi="Times New Roman" w:cs="Times New Roman"/>
          <w:i/>
          <w:iCs/>
          <w:sz w:val="14"/>
          <w:szCs w:val="14"/>
        </w:rPr>
        <w:t xml:space="preserve"> fra le seguenti richieste di perdono</w:t>
      </w:r>
      <w:r w:rsidRPr="00B51742">
        <w:rPr>
          <w:rFonts w:ascii="Times New Roman" w:hAnsi="Times New Roman" w:cs="Times New Roman"/>
          <w:i/>
          <w:iCs/>
          <w:sz w:val="14"/>
          <w:szCs w:val="14"/>
        </w:rPr>
        <w:t>.</w:t>
      </w:r>
    </w:p>
    <w:p w:rsidR="007F3A39" w:rsidRPr="009B7712" w:rsidRDefault="007F3A39" w:rsidP="008C39B1">
      <w:pPr>
        <w:ind w:firstLine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7F3A39" w:rsidRDefault="00266333" w:rsidP="008C39B1">
      <w:p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i/>
        </w:rPr>
        <w:tab/>
        <w:t>C</w:t>
      </w:r>
      <w:r>
        <w:rPr>
          <w:rFonts w:ascii="Times New Roman" w:hAnsi="Times New Roman" w:cs="Times New Roman"/>
        </w:rPr>
        <w:t xml:space="preserve">hiediamo perdono al </w:t>
      </w:r>
      <w:r w:rsidR="007F3A39">
        <w:rPr>
          <w:rFonts w:ascii="Times New Roman" w:hAnsi="Times New Roman" w:cs="Times New Roman"/>
        </w:rPr>
        <w:t>Signore</w:t>
      </w:r>
      <w:r w:rsidR="00C33802">
        <w:rPr>
          <w:rFonts w:ascii="Times New Roman" w:hAnsi="Times New Roman" w:cs="Times New Roman"/>
        </w:rPr>
        <w:t xml:space="preserve"> invocando: Kyrie, eleison!</w:t>
      </w:r>
      <w:r w:rsidR="007F3A39" w:rsidRPr="009B7712">
        <w:rPr>
          <w:rFonts w:ascii="Times New Roman" w:hAnsi="Times New Roman" w:cs="Times New Roman"/>
        </w:rPr>
        <w:t>.</w:t>
      </w:r>
    </w:p>
    <w:p w:rsidR="007F3A39" w:rsidRDefault="007F3A39" w:rsidP="008C39B1">
      <w:pPr>
        <w:ind w:firstLine="0"/>
        <w:jc w:val="both"/>
        <w:rPr>
          <w:rFonts w:ascii="Times New Roman" w:hAnsi="Times New Roman" w:cs="Times New Roman"/>
          <w:b/>
          <w:bCs/>
        </w:rPr>
      </w:pPr>
      <w:r w:rsidRPr="009B7712">
        <w:rPr>
          <w:rFonts w:ascii="Times New Roman" w:hAnsi="Times New Roman" w:cs="Times New Roman"/>
          <w:i/>
          <w:iCs/>
        </w:rPr>
        <w:t>T</w:t>
      </w:r>
      <w:r w:rsidRPr="009B7712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  <w:bCs/>
        </w:rPr>
        <w:t>Kyrie, eleison!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645592" w:rsidRPr="00645592" w:rsidRDefault="00645592" w:rsidP="00266333">
      <w:pPr>
        <w:ind w:firstLine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66333" w:rsidRDefault="00266333" w:rsidP="00266333">
      <w:p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Abbiamo lasciato avanzare nel mondo le dense ombre dell’abbandono, della violenza utilizzata per meschini interessi di potere, accumulazione e divisione. Chiediamo perdono al Signore.</w:t>
      </w:r>
    </w:p>
    <w:p w:rsidR="00266333" w:rsidRDefault="00266333" w:rsidP="00266333">
      <w:pPr>
        <w:ind w:firstLine="0"/>
        <w:jc w:val="both"/>
        <w:rPr>
          <w:rFonts w:ascii="Times New Roman" w:hAnsi="Times New Roman" w:cs="Times New Roman"/>
          <w:b/>
          <w:bCs/>
        </w:rPr>
      </w:pPr>
      <w:r w:rsidRPr="009B7712">
        <w:rPr>
          <w:rFonts w:ascii="Times New Roman" w:hAnsi="Times New Roman" w:cs="Times New Roman"/>
          <w:i/>
          <w:iCs/>
        </w:rPr>
        <w:t>T</w:t>
      </w:r>
      <w:r w:rsidRPr="009B7712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  <w:bCs/>
        </w:rPr>
        <w:t>Kyrie, eleison!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B54346" w:rsidRPr="00B54346" w:rsidRDefault="00B54346" w:rsidP="00266333">
      <w:pPr>
        <w:ind w:firstLine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266333" w:rsidRDefault="00266333" w:rsidP="00266333">
      <w:p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 xml:space="preserve">Siamo passati a distanza da chi era ferito, </w:t>
      </w:r>
      <w:r w:rsidR="00984DE5">
        <w:rPr>
          <w:rFonts w:ascii="Times New Roman" w:hAnsi="Times New Roman" w:cs="Times New Roman"/>
        </w:rPr>
        <w:t>rip</w:t>
      </w:r>
      <w:r w:rsidR="00755277">
        <w:rPr>
          <w:rFonts w:ascii="Times New Roman" w:hAnsi="Times New Roman" w:cs="Times New Roman"/>
        </w:rPr>
        <w:t>i</w:t>
      </w:r>
      <w:r w:rsidR="00984DE5">
        <w:rPr>
          <w:rFonts w:ascii="Times New Roman" w:hAnsi="Times New Roman" w:cs="Times New Roman"/>
        </w:rPr>
        <w:t xml:space="preserve">egati su noi stessi, </w:t>
      </w:r>
      <w:r>
        <w:rPr>
          <w:rFonts w:ascii="Times New Roman" w:hAnsi="Times New Roman" w:cs="Times New Roman"/>
        </w:rPr>
        <w:t>senza interessarci delle sue condizioni, indifferenti al suo grido di aiuto. Chiediamo perdono al Signore.</w:t>
      </w:r>
    </w:p>
    <w:p w:rsidR="00266333" w:rsidRDefault="00266333" w:rsidP="00266333">
      <w:pPr>
        <w:ind w:firstLine="0"/>
        <w:jc w:val="both"/>
        <w:rPr>
          <w:rFonts w:ascii="Times New Roman" w:hAnsi="Times New Roman" w:cs="Times New Roman"/>
          <w:b/>
          <w:bCs/>
        </w:rPr>
      </w:pPr>
      <w:r w:rsidRPr="009B7712">
        <w:rPr>
          <w:rFonts w:ascii="Times New Roman" w:hAnsi="Times New Roman" w:cs="Times New Roman"/>
          <w:i/>
          <w:iCs/>
        </w:rPr>
        <w:lastRenderedPageBreak/>
        <w:t>T</w:t>
      </w:r>
      <w:r w:rsidRPr="009B7712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  <w:bCs/>
        </w:rPr>
        <w:t>Kyrie, eleison!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755277" w:rsidRPr="00B54346" w:rsidRDefault="00755277" w:rsidP="00266333">
      <w:pPr>
        <w:ind w:firstLine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266333" w:rsidRDefault="00266333" w:rsidP="00266333">
      <w:p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 xml:space="preserve">Abbiamo </w:t>
      </w:r>
      <w:r w:rsidR="00984DE5">
        <w:rPr>
          <w:rFonts w:ascii="Times New Roman" w:hAnsi="Times New Roman" w:cs="Times New Roman"/>
        </w:rPr>
        <w:t>disprezzato i poveri e la loro cultura, siamo vissuti con lo sguardo rivolto a di fuori, pensando che non esistessero</w:t>
      </w:r>
      <w:r>
        <w:rPr>
          <w:rFonts w:ascii="Times New Roman" w:hAnsi="Times New Roman" w:cs="Times New Roman"/>
        </w:rPr>
        <w:t>. Chiediamo perdono al Signore.</w:t>
      </w:r>
      <w:r w:rsidRPr="009B7712">
        <w:rPr>
          <w:rFonts w:ascii="Times New Roman" w:hAnsi="Times New Roman" w:cs="Times New Roman"/>
        </w:rPr>
        <w:t>.</w:t>
      </w:r>
    </w:p>
    <w:p w:rsidR="00266333" w:rsidRDefault="00266333" w:rsidP="00266333">
      <w:pPr>
        <w:ind w:firstLine="0"/>
        <w:jc w:val="both"/>
        <w:rPr>
          <w:rFonts w:ascii="Times New Roman" w:hAnsi="Times New Roman" w:cs="Times New Roman"/>
          <w:b/>
          <w:bCs/>
        </w:rPr>
      </w:pPr>
      <w:r w:rsidRPr="009B7712">
        <w:rPr>
          <w:rFonts w:ascii="Times New Roman" w:hAnsi="Times New Roman" w:cs="Times New Roman"/>
          <w:i/>
          <w:iCs/>
        </w:rPr>
        <w:t>T</w:t>
      </w:r>
      <w:r w:rsidRPr="009B7712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  <w:bCs/>
        </w:rPr>
        <w:t>Kyrie, eleison!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755277" w:rsidRPr="00B54346" w:rsidRDefault="00755277" w:rsidP="00266333">
      <w:pPr>
        <w:ind w:firstLine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266333" w:rsidRDefault="00266333" w:rsidP="00266333">
      <w:p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 xml:space="preserve">Abbiamo </w:t>
      </w:r>
      <w:r w:rsidR="00984DE5">
        <w:rPr>
          <w:rFonts w:ascii="Times New Roman" w:hAnsi="Times New Roman" w:cs="Times New Roman"/>
        </w:rPr>
        <w:t>onorato Cristo nel tempio, talora con paramenti lussuosi, ma lo abbiamo lasciato fuori nel freddo della sua nudità</w:t>
      </w:r>
      <w:r>
        <w:rPr>
          <w:rFonts w:ascii="Times New Roman" w:hAnsi="Times New Roman" w:cs="Times New Roman"/>
        </w:rPr>
        <w:t>. Chiediamo perdono al Signore.</w:t>
      </w:r>
      <w:r w:rsidRPr="009B7712">
        <w:rPr>
          <w:rFonts w:ascii="Times New Roman" w:hAnsi="Times New Roman" w:cs="Times New Roman"/>
        </w:rPr>
        <w:t>.</w:t>
      </w:r>
    </w:p>
    <w:p w:rsidR="00266333" w:rsidRDefault="00266333" w:rsidP="00266333">
      <w:pPr>
        <w:ind w:firstLine="0"/>
        <w:jc w:val="both"/>
        <w:rPr>
          <w:rFonts w:ascii="Times New Roman" w:hAnsi="Times New Roman" w:cs="Times New Roman"/>
          <w:b/>
          <w:bCs/>
        </w:rPr>
      </w:pPr>
      <w:r w:rsidRPr="009B7712">
        <w:rPr>
          <w:rFonts w:ascii="Times New Roman" w:hAnsi="Times New Roman" w:cs="Times New Roman"/>
          <w:i/>
          <w:iCs/>
        </w:rPr>
        <w:t>T</w:t>
      </w:r>
      <w:r w:rsidRPr="009B7712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  <w:bCs/>
        </w:rPr>
        <w:t>Kyrie, eleison!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755277" w:rsidRPr="00B54346" w:rsidRDefault="00755277" w:rsidP="00266333">
      <w:pPr>
        <w:ind w:firstLine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984DE5" w:rsidRDefault="00984DE5" w:rsidP="00984DE5">
      <w:p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Siamo vissuti del sistema economico e sociale che diciamo di contestare</w:t>
      </w:r>
      <w:r w:rsidR="0075527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alimentando nella gente disincanto e mancanza di speranza. Chiediamo perdono al Signore.</w:t>
      </w:r>
      <w:r w:rsidRPr="009B7712">
        <w:rPr>
          <w:rFonts w:ascii="Times New Roman" w:hAnsi="Times New Roman" w:cs="Times New Roman"/>
        </w:rPr>
        <w:t>.</w:t>
      </w:r>
    </w:p>
    <w:p w:rsidR="00984DE5" w:rsidRDefault="00984DE5" w:rsidP="00984DE5">
      <w:pPr>
        <w:ind w:firstLine="0"/>
        <w:jc w:val="both"/>
        <w:rPr>
          <w:rFonts w:ascii="Times New Roman" w:hAnsi="Times New Roman" w:cs="Times New Roman"/>
          <w:b/>
          <w:bCs/>
        </w:rPr>
      </w:pPr>
      <w:r w:rsidRPr="009B7712">
        <w:rPr>
          <w:rFonts w:ascii="Times New Roman" w:hAnsi="Times New Roman" w:cs="Times New Roman"/>
          <w:i/>
          <w:iCs/>
        </w:rPr>
        <w:t>T</w:t>
      </w:r>
      <w:r w:rsidRPr="009B7712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  <w:bCs/>
        </w:rPr>
        <w:t>Kyrie, eleison!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846CC6" w:rsidRPr="00B54346" w:rsidRDefault="00846CC6" w:rsidP="00984DE5">
      <w:pPr>
        <w:ind w:firstLine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984DE5" w:rsidRDefault="00984DE5" w:rsidP="00984DE5">
      <w:p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Abbiamo ceduto silenziosamente alla dittatura di interessi occulti, che si sono impadroniti delle risorse e della cap</w:t>
      </w:r>
      <w:r w:rsidR="0075527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cità di avere opinioni e di pensare. Chiediamo perdono al Signore.</w:t>
      </w:r>
      <w:r w:rsidRPr="009B7712">
        <w:rPr>
          <w:rFonts w:ascii="Times New Roman" w:hAnsi="Times New Roman" w:cs="Times New Roman"/>
        </w:rPr>
        <w:t>.</w:t>
      </w:r>
    </w:p>
    <w:p w:rsidR="00984DE5" w:rsidRDefault="00984DE5" w:rsidP="00984DE5">
      <w:pPr>
        <w:ind w:firstLine="0"/>
        <w:jc w:val="both"/>
        <w:rPr>
          <w:rFonts w:ascii="Times New Roman" w:hAnsi="Times New Roman" w:cs="Times New Roman"/>
          <w:b/>
          <w:bCs/>
        </w:rPr>
      </w:pPr>
      <w:r w:rsidRPr="009B7712">
        <w:rPr>
          <w:rFonts w:ascii="Times New Roman" w:hAnsi="Times New Roman" w:cs="Times New Roman"/>
          <w:i/>
          <w:iCs/>
        </w:rPr>
        <w:t>T</w:t>
      </w:r>
      <w:r w:rsidRPr="009B7712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  <w:bCs/>
        </w:rPr>
        <w:t>Kyrie, eleison!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984DE5" w:rsidRPr="00B54346" w:rsidRDefault="00984DE5" w:rsidP="00984DE5">
      <w:pPr>
        <w:ind w:firstLine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645592" w:rsidRDefault="00645592" w:rsidP="00645592">
      <w:p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Abbiamo custodito il risentimento dei particolarismi sterili e delle contrapposizioni senza fine. Chiediamo perdono al Signore.</w:t>
      </w:r>
    </w:p>
    <w:p w:rsidR="00645592" w:rsidRDefault="00645592" w:rsidP="00645592">
      <w:pPr>
        <w:ind w:firstLine="0"/>
        <w:jc w:val="both"/>
        <w:rPr>
          <w:rFonts w:ascii="Times New Roman" w:hAnsi="Times New Roman" w:cs="Times New Roman"/>
          <w:b/>
          <w:bCs/>
        </w:rPr>
      </w:pPr>
      <w:r w:rsidRPr="009B7712">
        <w:rPr>
          <w:rFonts w:ascii="Times New Roman" w:hAnsi="Times New Roman" w:cs="Times New Roman"/>
          <w:i/>
          <w:iCs/>
        </w:rPr>
        <w:t>T</w:t>
      </w:r>
      <w:r w:rsidRPr="009B7712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  <w:bCs/>
        </w:rPr>
        <w:t>Kyrie, eleison!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645592" w:rsidRPr="00B54346" w:rsidRDefault="00645592" w:rsidP="00645592">
      <w:pPr>
        <w:ind w:firstLine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645592" w:rsidRDefault="00645592" w:rsidP="00645592">
      <w:p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Non ci siamo fatti carico dei nostri peccati, della nostra ignavia, delle nostre menzogne. Chiediamo perdono al Signore.</w:t>
      </w:r>
    </w:p>
    <w:p w:rsidR="00645592" w:rsidRDefault="00645592" w:rsidP="00645592">
      <w:pPr>
        <w:ind w:firstLine="0"/>
        <w:jc w:val="both"/>
        <w:rPr>
          <w:rFonts w:ascii="Times New Roman" w:hAnsi="Times New Roman" w:cs="Times New Roman"/>
          <w:b/>
          <w:bCs/>
        </w:rPr>
      </w:pPr>
      <w:r w:rsidRPr="009B7712">
        <w:rPr>
          <w:rFonts w:ascii="Times New Roman" w:hAnsi="Times New Roman" w:cs="Times New Roman"/>
          <w:i/>
          <w:iCs/>
        </w:rPr>
        <w:t>T</w:t>
      </w:r>
      <w:r w:rsidRPr="009B7712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  <w:bCs/>
        </w:rPr>
        <w:t>Kyrie, eleison!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645592" w:rsidRPr="00645592" w:rsidRDefault="00645592" w:rsidP="00645592">
      <w:pPr>
        <w:ind w:firstLine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45592" w:rsidRDefault="00645592" w:rsidP="00645592">
      <w:p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Abbiamo incoraggiato in nome della religione nazionalismi cupi e violenti, atteggiamenti xenofobi, disprezzo e maltrattamenti verso coloro che sono diversi. Chiediamo perdono al Signore.</w:t>
      </w:r>
    </w:p>
    <w:p w:rsidR="00645592" w:rsidRDefault="00645592" w:rsidP="00645592">
      <w:pPr>
        <w:ind w:firstLine="0"/>
        <w:jc w:val="both"/>
        <w:rPr>
          <w:rFonts w:ascii="Times New Roman" w:hAnsi="Times New Roman" w:cs="Times New Roman"/>
          <w:b/>
          <w:bCs/>
        </w:rPr>
      </w:pPr>
      <w:r w:rsidRPr="009B7712">
        <w:rPr>
          <w:rFonts w:ascii="Times New Roman" w:hAnsi="Times New Roman" w:cs="Times New Roman"/>
          <w:i/>
          <w:iCs/>
        </w:rPr>
        <w:t>T</w:t>
      </w:r>
      <w:r w:rsidRPr="009B7712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  <w:bCs/>
        </w:rPr>
        <w:t>Kyrie, eleison!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645592" w:rsidRPr="00B54346" w:rsidRDefault="00645592" w:rsidP="00984DE5">
      <w:pPr>
        <w:ind w:firstLine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266333" w:rsidRPr="00B54346" w:rsidRDefault="00266333" w:rsidP="008C39B1">
      <w:pPr>
        <w:ind w:firstLine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B54346" w:rsidRDefault="007F3A39" w:rsidP="00305755">
      <w:pPr>
        <w:ind w:firstLine="0"/>
        <w:jc w:val="both"/>
        <w:rPr>
          <w:rFonts w:ascii="Times New Roman" w:hAnsi="Times New Roman" w:cs="Times New Roman"/>
          <w:i/>
          <w:iCs/>
        </w:rPr>
      </w:pPr>
      <w:r w:rsidRPr="009B7712">
        <w:rPr>
          <w:rFonts w:ascii="Times New Roman" w:hAnsi="Times New Roman" w:cs="Times New Roman"/>
          <w:i/>
          <w:iCs/>
        </w:rPr>
        <w:t>P</w:t>
      </w:r>
      <w:r w:rsidRPr="009B7712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Il Signore è buono e pietoso, lento all’ira e grande nell’amore; perdona ogni nostra infedeltà e viene in aiuto alle nostre fragilità sempre riportandoci all’ascolto della sua Parola, annuncio della sua misericordia.</w:t>
      </w:r>
      <w:r w:rsidR="00755277">
        <w:rPr>
          <w:rFonts w:ascii="Times New Roman" w:hAnsi="Times New Roman" w:cs="Times New Roman"/>
        </w:rPr>
        <w:t xml:space="preserve"> </w:t>
      </w:r>
      <w:r w:rsidRPr="007A430D">
        <w:rPr>
          <w:rFonts w:ascii="Times New Roman" w:hAnsi="Times New Roman" w:cs="Times New Roman"/>
          <w:i/>
          <w:iCs/>
        </w:rPr>
        <w:t>(Fidando nel suo amore accostiamoci al sacerdote per confessare ogni nostro peccato)</w:t>
      </w:r>
    </w:p>
    <w:p w:rsidR="00022E4B" w:rsidRDefault="00022E4B" w:rsidP="00305755">
      <w:pPr>
        <w:ind w:firstLine="0"/>
        <w:jc w:val="both"/>
        <w:rPr>
          <w:rFonts w:ascii="Times New Roman" w:hAnsi="Times New Roman" w:cs="Times New Roman"/>
          <w:i/>
          <w:iCs/>
        </w:rPr>
      </w:pPr>
    </w:p>
    <w:p w:rsidR="00B54346" w:rsidRDefault="00B54346" w:rsidP="00305755">
      <w:pPr>
        <w:ind w:firstLine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Se non ci sono le confessioni individuali si esegua un canto di carattere penitenziale.</w:t>
      </w:r>
    </w:p>
    <w:p w:rsidR="00022E4B" w:rsidRPr="00022E4B" w:rsidRDefault="00022E4B" w:rsidP="00305755">
      <w:pPr>
        <w:ind w:firstLine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7F3A39" w:rsidRDefault="007F3A39" w:rsidP="00F11318">
      <w:pPr>
        <w:ind w:firstLine="0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lastRenderedPageBreak/>
        <w:t>CONFESSIO VITAE</w:t>
      </w:r>
      <w:r w:rsidR="00755277" w:rsidRPr="00755277">
        <w:rPr>
          <w:rStyle w:val="Rimandonotaapidipagina"/>
          <w:rFonts w:ascii="Arial Narrow" w:hAnsi="Arial Narrow" w:cs="Arial Narrow"/>
          <w:iCs/>
        </w:rPr>
        <w:footnoteReference w:id="4"/>
      </w:r>
    </w:p>
    <w:p w:rsidR="00D31B78" w:rsidRPr="00C33802" w:rsidRDefault="00D31B78" w:rsidP="00D31B78">
      <w:pPr>
        <w:pStyle w:val="Default"/>
        <w:rPr>
          <w:sz w:val="16"/>
          <w:szCs w:val="16"/>
        </w:rPr>
      </w:pPr>
    </w:p>
    <w:p w:rsidR="003B67D0" w:rsidRDefault="003B67D0" w:rsidP="00D31B78">
      <w:pPr>
        <w:ind w:firstLine="0"/>
        <w:rPr>
          <w:rStyle w:val="A51"/>
          <w:rFonts w:ascii="Times New Roman" w:hAnsi="Times New Roman" w:cs="Times New Roman"/>
          <w:color w:val="auto"/>
          <w:sz w:val="22"/>
          <w:szCs w:val="22"/>
        </w:rPr>
      </w:pPr>
      <w:r w:rsidRPr="003B67D0">
        <w:rPr>
          <w:rStyle w:val="A51"/>
          <w:rFonts w:ascii="Times New Roman" w:hAnsi="Times New Roman" w:cs="Times New Roman"/>
          <w:i/>
          <w:color w:val="auto"/>
          <w:sz w:val="22"/>
          <w:szCs w:val="22"/>
        </w:rPr>
        <w:t>P</w:t>
      </w:r>
      <w:r w:rsidRPr="003B67D0">
        <w:rPr>
          <w:rStyle w:val="A51"/>
          <w:rFonts w:ascii="Times New Roman" w:hAnsi="Times New Roman" w:cs="Times New Roman"/>
          <w:i/>
          <w:color w:val="auto"/>
          <w:sz w:val="22"/>
          <w:szCs w:val="22"/>
        </w:rPr>
        <w:tab/>
      </w:r>
      <w:r>
        <w:rPr>
          <w:rStyle w:val="A51"/>
          <w:rFonts w:ascii="Times New Roman" w:hAnsi="Times New Roman" w:cs="Times New Roman"/>
          <w:color w:val="auto"/>
          <w:sz w:val="22"/>
          <w:szCs w:val="22"/>
        </w:rPr>
        <w:t>Noi ti glorifichiamo</w:t>
      </w:r>
      <w:r w:rsidR="00D31B78" w:rsidRPr="00872AD7">
        <w:rPr>
          <w:rStyle w:val="A51"/>
          <w:rFonts w:ascii="Times New Roman" w:hAnsi="Times New Roman" w:cs="Times New Roman"/>
          <w:color w:val="auto"/>
          <w:sz w:val="22"/>
          <w:szCs w:val="22"/>
        </w:rPr>
        <w:t xml:space="preserve">, Padre santo, </w:t>
      </w:r>
    </w:p>
    <w:p w:rsidR="003B67D0" w:rsidRDefault="00D31B78" w:rsidP="003B67D0">
      <w:pPr>
        <w:ind w:firstLine="708"/>
        <w:rPr>
          <w:rStyle w:val="A142"/>
          <w:rFonts w:ascii="Times New Roman" w:hAnsi="Times New Roman" w:cs="Times New Roman"/>
          <w:color w:val="auto"/>
          <w:sz w:val="22"/>
          <w:szCs w:val="22"/>
        </w:rPr>
      </w:pPr>
      <w:r w:rsidRPr="00872AD7">
        <w:rPr>
          <w:rStyle w:val="A51"/>
          <w:rFonts w:ascii="Times New Roman" w:hAnsi="Times New Roman" w:cs="Times New Roman"/>
          <w:color w:val="auto"/>
          <w:sz w:val="22"/>
          <w:szCs w:val="22"/>
        </w:rPr>
        <w:t xml:space="preserve">Dio onnipotente ed eterno, </w:t>
      </w:r>
      <w:r w:rsidRPr="00872AD7">
        <w:rPr>
          <w:rStyle w:val="A142"/>
          <w:rFonts w:ascii="Times New Roman" w:hAnsi="Times New Roman" w:cs="Times New Roman"/>
          <w:color w:val="auto"/>
          <w:sz w:val="22"/>
          <w:szCs w:val="22"/>
        </w:rPr>
        <w:t xml:space="preserve">* </w:t>
      </w:r>
    </w:p>
    <w:p w:rsidR="003B67D0" w:rsidRDefault="00D31B78" w:rsidP="003B67D0">
      <w:pPr>
        <w:ind w:firstLine="708"/>
        <w:rPr>
          <w:rStyle w:val="A51"/>
          <w:rFonts w:ascii="Times New Roman" w:hAnsi="Times New Roman" w:cs="Times New Roman"/>
          <w:color w:val="auto"/>
          <w:sz w:val="22"/>
          <w:szCs w:val="22"/>
        </w:rPr>
      </w:pPr>
      <w:r w:rsidRPr="00872AD7">
        <w:rPr>
          <w:rStyle w:val="A51"/>
          <w:rFonts w:ascii="Times New Roman" w:hAnsi="Times New Roman" w:cs="Times New Roman"/>
          <w:color w:val="auto"/>
          <w:sz w:val="22"/>
          <w:szCs w:val="22"/>
        </w:rPr>
        <w:t xml:space="preserve">in ogni momento della nostra vita, </w:t>
      </w:r>
    </w:p>
    <w:p w:rsidR="003B67D0" w:rsidRDefault="00D31B78" w:rsidP="003B67D0">
      <w:pPr>
        <w:ind w:left="708" w:firstLine="0"/>
        <w:rPr>
          <w:rStyle w:val="A51"/>
          <w:rFonts w:ascii="Times New Roman" w:hAnsi="Times New Roman" w:cs="Times New Roman"/>
          <w:color w:val="auto"/>
          <w:sz w:val="22"/>
          <w:szCs w:val="22"/>
        </w:rPr>
      </w:pPr>
      <w:r w:rsidRPr="00872AD7">
        <w:rPr>
          <w:rStyle w:val="A51"/>
          <w:rFonts w:ascii="Times New Roman" w:hAnsi="Times New Roman" w:cs="Times New Roman"/>
          <w:color w:val="auto"/>
          <w:sz w:val="22"/>
          <w:szCs w:val="22"/>
        </w:rPr>
        <w:t xml:space="preserve">nella salute e nella malattia, </w:t>
      </w:r>
    </w:p>
    <w:p w:rsidR="003B67D0" w:rsidRDefault="003B67D0" w:rsidP="003B67D0">
      <w:pPr>
        <w:ind w:left="708" w:firstLine="0"/>
        <w:rPr>
          <w:rStyle w:val="A142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A51"/>
          <w:rFonts w:ascii="Times New Roman" w:hAnsi="Times New Roman" w:cs="Times New Roman"/>
          <w:color w:val="auto"/>
          <w:sz w:val="22"/>
          <w:szCs w:val="22"/>
        </w:rPr>
        <w:t>nella soff</w:t>
      </w:r>
      <w:r w:rsidR="00D31B78" w:rsidRPr="00872AD7">
        <w:rPr>
          <w:rStyle w:val="A51"/>
          <w:rFonts w:ascii="Times New Roman" w:hAnsi="Times New Roman" w:cs="Times New Roman"/>
          <w:color w:val="auto"/>
          <w:sz w:val="22"/>
          <w:szCs w:val="22"/>
        </w:rPr>
        <w:t xml:space="preserve">erenza e nella gioia, </w:t>
      </w:r>
      <w:r w:rsidR="00D31B78" w:rsidRPr="00872AD7">
        <w:rPr>
          <w:rStyle w:val="A142"/>
          <w:rFonts w:ascii="Times New Roman" w:hAnsi="Times New Roman" w:cs="Times New Roman"/>
          <w:color w:val="auto"/>
          <w:sz w:val="22"/>
          <w:szCs w:val="22"/>
        </w:rPr>
        <w:t xml:space="preserve">* </w:t>
      </w:r>
    </w:p>
    <w:p w:rsidR="003B67D0" w:rsidRDefault="00D31B78" w:rsidP="003B67D0">
      <w:pPr>
        <w:ind w:left="708" w:firstLine="0"/>
        <w:rPr>
          <w:rStyle w:val="A142"/>
          <w:rFonts w:ascii="Times New Roman" w:hAnsi="Times New Roman" w:cs="Times New Roman"/>
          <w:color w:val="auto"/>
          <w:sz w:val="22"/>
          <w:szCs w:val="22"/>
        </w:rPr>
      </w:pPr>
      <w:r w:rsidRPr="00872AD7">
        <w:rPr>
          <w:rStyle w:val="A51"/>
          <w:rFonts w:ascii="Times New Roman" w:hAnsi="Times New Roman" w:cs="Times New Roman"/>
          <w:color w:val="auto"/>
          <w:sz w:val="22"/>
          <w:szCs w:val="22"/>
        </w:rPr>
        <w:t xml:space="preserve">per Cristo tuo servo e nostro redentore. </w:t>
      </w:r>
      <w:r w:rsidRPr="00872AD7">
        <w:rPr>
          <w:rStyle w:val="A142"/>
          <w:rFonts w:ascii="Times New Roman" w:hAnsi="Times New Roman" w:cs="Times New Roman"/>
          <w:color w:val="auto"/>
          <w:sz w:val="22"/>
          <w:szCs w:val="22"/>
        </w:rPr>
        <w:t xml:space="preserve">** </w:t>
      </w:r>
    </w:p>
    <w:p w:rsidR="003B67D0" w:rsidRDefault="003B67D0" w:rsidP="003B67D0">
      <w:pPr>
        <w:ind w:left="708" w:firstLine="0"/>
        <w:rPr>
          <w:rStyle w:val="A142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A51"/>
          <w:rFonts w:ascii="Times New Roman" w:hAnsi="Times New Roman" w:cs="Times New Roman"/>
          <w:color w:val="auto"/>
          <w:sz w:val="22"/>
          <w:szCs w:val="22"/>
        </w:rPr>
        <w:t>N</w:t>
      </w:r>
      <w:r w:rsidR="00D31B78" w:rsidRPr="00872AD7">
        <w:rPr>
          <w:rStyle w:val="A51"/>
          <w:rFonts w:ascii="Times New Roman" w:hAnsi="Times New Roman" w:cs="Times New Roman"/>
          <w:color w:val="auto"/>
          <w:sz w:val="22"/>
          <w:szCs w:val="22"/>
        </w:rPr>
        <w:t xml:space="preserve">ella sua vita mortale </w:t>
      </w:r>
      <w:r w:rsidR="00D31B78" w:rsidRPr="00872AD7">
        <w:rPr>
          <w:rStyle w:val="A142"/>
          <w:rFonts w:ascii="Times New Roman" w:hAnsi="Times New Roman" w:cs="Times New Roman"/>
          <w:color w:val="auto"/>
          <w:sz w:val="22"/>
          <w:szCs w:val="22"/>
        </w:rPr>
        <w:t xml:space="preserve">* </w:t>
      </w:r>
    </w:p>
    <w:p w:rsidR="003B67D0" w:rsidRDefault="00D31B78" w:rsidP="003B67D0">
      <w:pPr>
        <w:ind w:left="708" w:firstLine="0"/>
        <w:rPr>
          <w:rStyle w:val="A151"/>
          <w:rFonts w:ascii="Times New Roman" w:hAnsi="Times New Roman" w:cs="Times New Roman"/>
          <w:color w:val="auto"/>
          <w:sz w:val="22"/>
          <w:szCs w:val="22"/>
        </w:rPr>
      </w:pPr>
      <w:r w:rsidRPr="00872AD7">
        <w:rPr>
          <w:rStyle w:val="A51"/>
          <w:rFonts w:ascii="Times New Roman" w:hAnsi="Times New Roman" w:cs="Times New Roman"/>
          <w:color w:val="auto"/>
          <w:sz w:val="22"/>
          <w:szCs w:val="22"/>
        </w:rPr>
        <w:t xml:space="preserve">egli passò beneficando e sanando </w:t>
      </w:r>
      <w:r w:rsidRPr="00872AD7">
        <w:rPr>
          <w:rStyle w:val="A151"/>
          <w:rFonts w:ascii="Times New Roman" w:hAnsi="Times New Roman" w:cs="Times New Roman"/>
          <w:color w:val="auto"/>
          <w:sz w:val="22"/>
          <w:szCs w:val="22"/>
        </w:rPr>
        <w:t xml:space="preserve">+ </w:t>
      </w:r>
    </w:p>
    <w:p w:rsidR="003B67D0" w:rsidRDefault="00D31B78" w:rsidP="003B67D0">
      <w:pPr>
        <w:ind w:left="708" w:firstLine="0"/>
        <w:rPr>
          <w:rStyle w:val="A142"/>
          <w:rFonts w:ascii="Times New Roman" w:hAnsi="Times New Roman" w:cs="Times New Roman"/>
          <w:color w:val="auto"/>
          <w:sz w:val="22"/>
          <w:szCs w:val="22"/>
        </w:rPr>
      </w:pPr>
      <w:r w:rsidRPr="00872AD7">
        <w:rPr>
          <w:rStyle w:val="A51"/>
          <w:rFonts w:ascii="Times New Roman" w:hAnsi="Times New Roman" w:cs="Times New Roman"/>
          <w:color w:val="auto"/>
          <w:sz w:val="22"/>
          <w:szCs w:val="22"/>
        </w:rPr>
        <w:t>tutti coloro</w:t>
      </w:r>
      <w:r w:rsidR="00C33802">
        <w:rPr>
          <w:rStyle w:val="A51"/>
          <w:rFonts w:ascii="Times New Roman" w:hAnsi="Times New Roman" w:cs="Times New Roman"/>
          <w:color w:val="auto"/>
          <w:sz w:val="22"/>
          <w:szCs w:val="22"/>
        </w:rPr>
        <w:t xml:space="preserve"> che erano prigionieri del male</w:t>
      </w:r>
      <w:r w:rsidR="00991E26">
        <w:rPr>
          <w:rStyle w:val="A51"/>
          <w:rFonts w:ascii="Times New Roman" w:hAnsi="Times New Roman" w:cs="Times New Roman"/>
          <w:color w:val="auto"/>
          <w:sz w:val="22"/>
          <w:szCs w:val="22"/>
        </w:rPr>
        <w:t>.</w:t>
      </w:r>
      <w:r w:rsidRPr="00872AD7">
        <w:rPr>
          <w:rStyle w:val="A51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72AD7">
        <w:rPr>
          <w:rStyle w:val="A142"/>
          <w:rFonts w:ascii="Times New Roman" w:hAnsi="Times New Roman" w:cs="Times New Roman"/>
          <w:color w:val="auto"/>
          <w:sz w:val="22"/>
          <w:szCs w:val="22"/>
        </w:rPr>
        <w:t xml:space="preserve">** </w:t>
      </w:r>
    </w:p>
    <w:p w:rsidR="003B67D0" w:rsidRDefault="00D31B78" w:rsidP="003B67D0">
      <w:pPr>
        <w:ind w:left="708" w:firstLine="0"/>
        <w:rPr>
          <w:rStyle w:val="A142"/>
          <w:rFonts w:ascii="Times New Roman" w:hAnsi="Times New Roman" w:cs="Times New Roman"/>
          <w:color w:val="auto"/>
          <w:sz w:val="22"/>
          <w:szCs w:val="22"/>
        </w:rPr>
      </w:pPr>
      <w:r w:rsidRPr="00872AD7">
        <w:rPr>
          <w:rStyle w:val="A51"/>
          <w:rFonts w:ascii="Times New Roman" w:hAnsi="Times New Roman" w:cs="Times New Roman"/>
          <w:color w:val="auto"/>
          <w:sz w:val="22"/>
          <w:szCs w:val="22"/>
        </w:rPr>
        <w:t xml:space="preserve">Ancora oggi, come buon samaritano, </w:t>
      </w:r>
      <w:r w:rsidRPr="00872AD7">
        <w:rPr>
          <w:rStyle w:val="A142"/>
          <w:rFonts w:ascii="Times New Roman" w:hAnsi="Times New Roman" w:cs="Times New Roman"/>
          <w:color w:val="auto"/>
          <w:sz w:val="22"/>
          <w:szCs w:val="22"/>
        </w:rPr>
        <w:t xml:space="preserve">* </w:t>
      </w:r>
    </w:p>
    <w:p w:rsidR="003B67D0" w:rsidRDefault="00D31B78" w:rsidP="003B67D0">
      <w:pPr>
        <w:ind w:left="708" w:firstLine="0"/>
        <w:rPr>
          <w:rStyle w:val="A51"/>
          <w:rFonts w:ascii="Times New Roman" w:hAnsi="Times New Roman" w:cs="Times New Roman"/>
          <w:color w:val="auto"/>
          <w:sz w:val="22"/>
          <w:szCs w:val="22"/>
        </w:rPr>
      </w:pPr>
      <w:r w:rsidRPr="00872AD7">
        <w:rPr>
          <w:rStyle w:val="A51"/>
          <w:rFonts w:ascii="Times New Roman" w:hAnsi="Times New Roman" w:cs="Times New Roman"/>
          <w:color w:val="auto"/>
          <w:sz w:val="22"/>
          <w:szCs w:val="22"/>
        </w:rPr>
        <w:t xml:space="preserve">si fa prossimo a ogni uomo, </w:t>
      </w:r>
    </w:p>
    <w:p w:rsidR="003B67D0" w:rsidRDefault="00D31B78" w:rsidP="003B67D0">
      <w:pPr>
        <w:ind w:left="708" w:firstLine="0"/>
        <w:rPr>
          <w:rStyle w:val="A142"/>
          <w:rFonts w:ascii="Times New Roman" w:hAnsi="Times New Roman" w:cs="Times New Roman"/>
          <w:color w:val="auto"/>
          <w:sz w:val="22"/>
          <w:szCs w:val="22"/>
        </w:rPr>
      </w:pPr>
      <w:r w:rsidRPr="00872AD7">
        <w:rPr>
          <w:rStyle w:val="A51"/>
          <w:rFonts w:ascii="Times New Roman" w:hAnsi="Times New Roman" w:cs="Times New Roman"/>
          <w:color w:val="auto"/>
          <w:sz w:val="22"/>
          <w:szCs w:val="22"/>
        </w:rPr>
        <w:t xml:space="preserve">piagato nel corpo e nello spirito, </w:t>
      </w:r>
      <w:r w:rsidRPr="00872AD7">
        <w:rPr>
          <w:rStyle w:val="A142"/>
          <w:rFonts w:ascii="Times New Roman" w:hAnsi="Times New Roman" w:cs="Times New Roman"/>
          <w:color w:val="auto"/>
          <w:sz w:val="22"/>
          <w:szCs w:val="22"/>
        </w:rPr>
        <w:t xml:space="preserve">* </w:t>
      </w:r>
    </w:p>
    <w:p w:rsidR="003B67D0" w:rsidRDefault="00D31B78" w:rsidP="003B67D0">
      <w:pPr>
        <w:ind w:left="708" w:firstLine="0"/>
        <w:rPr>
          <w:rStyle w:val="A151"/>
          <w:rFonts w:ascii="Times New Roman" w:hAnsi="Times New Roman" w:cs="Times New Roman"/>
          <w:color w:val="auto"/>
          <w:sz w:val="22"/>
          <w:szCs w:val="22"/>
        </w:rPr>
      </w:pPr>
      <w:r w:rsidRPr="00872AD7">
        <w:rPr>
          <w:rStyle w:val="A51"/>
          <w:rFonts w:ascii="Times New Roman" w:hAnsi="Times New Roman" w:cs="Times New Roman"/>
          <w:color w:val="auto"/>
          <w:sz w:val="22"/>
          <w:szCs w:val="22"/>
        </w:rPr>
        <w:t xml:space="preserve">e versa sulle sue ferite </w:t>
      </w:r>
      <w:r w:rsidRPr="00872AD7">
        <w:rPr>
          <w:rStyle w:val="A151"/>
          <w:rFonts w:ascii="Times New Roman" w:hAnsi="Times New Roman" w:cs="Times New Roman"/>
          <w:color w:val="auto"/>
          <w:sz w:val="22"/>
          <w:szCs w:val="22"/>
        </w:rPr>
        <w:t xml:space="preserve">+ </w:t>
      </w:r>
    </w:p>
    <w:p w:rsidR="003B67D0" w:rsidRDefault="00D31B78" w:rsidP="003B67D0">
      <w:pPr>
        <w:ind w:left="708" w:firstLine="0"/>
        <w:rPr>
          <w:rStyle w:val="A142"/>
          <w:rFonts w:ascii="Times New Roman" w:hAnsi="Times New Roman" w:cs="Times New Roman"/>
          <w:color w:val="auto"/>
          <w:sz w:val="22"/>
          <w:szCs w:val="22"/>
        </w:rPr>
      </w:pPr>
      <w:r w:rsidRPr="00872AD7">
        <w:rPr>
          <w:rStyle w:val="A51"/>
          <w:rFonts w:ascii="Times New Roman" w:hAnsi="Times New Roman" w:cs="Times New Roman"/>
          <w:color w:val="auto"/>
          <w:sz w:val="22"/>
          <w:szCs w:val="22"/>
        </w:rPr>
        <w:t xml:space="preserve">l’olio della consolazione e il vino della speranza. </w:t>
      </w:r>
      <w:r w:rsidRPr="00872AD7">
        <w:rPr>
          <w:rStyle w:val="A142"/>
          <w:rFonts w:ascii="Times New Roman" w:hAnsi="Times New Roman" w:cs="Times New Roman"/>
          <w:color w:val="auto"/>
          <w:sz w:val="22"/>
          <w:szCs w:val="22"/>
        </w:rPr>
        <w:t xml:space="preserve">** </w:t>
      </w:r>
    </w:p>
    <w:p w:rsidR="003B67D0" w:rsidRDefault="00D31B78" w:rsidP="003B67D0">
      <w:pPr>
        <w:ind w:left="708" w:firstLine="0"/>
        <w:rPr>
          <w:rStyle w:val="A142"/>
          <w:rFonts w:ascii="Times New Roman" w:hAnsi="Times New Roman" w:cs="Times New Roman"/>
          <w:color w:val="auto"/>
          <w:sz w:val="22"/>
          <w:szCs w:val="22"/>
        </w:rPr>
      </w:pPr>
      <w:r w:rsidRPr="00872AD7">
        <w:rPr>
          <w:rStyle w:val="A51"/>
          <w:rFonts w:ascii="Times New Roman" w:hAnsi="Times New Roman" w:cs="Times New Roman"/>
          <w:color w:val="auto"/>
          <w:sz w:val="22"/>
          <w:szCs w:val="22"/>
        </w:rPr>
        <w:t xml:space="preserve">Per questo dono della tua grazia, </w:t>
      </w:r>
      <w:r w:rsidRPr="00872AD7">
        <w:rPr>
          <w:rStyle w:val="A142"/>
          <w:rFonts w:ascii="Times New Roman" w:hAnsi="Times New Roman" w:cs="Times New Roman"/>
          <w:color w:val="auto"/>
          <w:sz w:val="22"/>
          <w:szCs w:val="22"/>
        </w:rPr>
        <w:t xml:space="preserve">* </w:t>
      </w:r>
    </w:p>
    <w:p w:rsidR="003B67D0" w:rsidRDefault="00D31B78" w:rsidP="003B67D0">
      <w:pPr>
        <w:ind w:left="708" w:firstLine="0"/>
        <w:rPr>
          <w:rStyle w:val="A142"/>
          <w:rFonts w:ascii="Times New Roman" w:hAnsi="Times New Roman" w:cs="Times New Roman"/>
          <w:color w:val="auto"/>
          <w:sz w:val="22"/>
          <w:szCs w:val="22"/>
        </w:rPr>
      </w:pPr>
      <w:r w:rsidRPr="00872AD7">
        <w:rPr>
          <w:rStyle w:val="A51"/>
          <w:rFonts w:ascii="Times New Roman" w:hAnsi="Times New Roman" w:cs="Times New Roman"/>
          <w:color w:val="auto"/>
          <w:sz w:val="22"/>
          <w:szCs w:val="22"/>
        </w:rPr>
        <w:t xml:space="preserve">anche la notte del dolore si apre alla luce pasquale </w:t>
      </w:r>
      <w:r w:rsidRPr="00872AD7">
        <w:rPr>
          <w:rStyle w:val="A142"/>
          <w:rFonts w:ascii="Times New Roman" w:hAnsi="Times New Roman" w:cs="Times New Roman"/>
          <w:color w:val="auto"/>
          <w:sz w:val="22"/>
          <w:szCs w:val="22"/>
        </w:rPr>
        <w:t>*</w:t>
      </w:r>
    </w:p>
    <w:p w:rsidR="007F3A39" w:rsidRDefault="00D31B78" w:rsidP="003B67D0">
      <w:pPr>
        <w:ind w:left="708" w:firstLine="0"/>
        <w:rPr>
          <w:rStyle w:val="A142"/>
          <w:rFonts w:ascii="Times New Roman" w:hAnsi="Times New Roman" w:cs="Times New Roman"/>
          <w:color w:val="auto"/>
          <w:sz w:val="22"/>
          <w:szCs w:val="22"/>
        </w:rPr>
      </w:pPr>
      <w:r w:rsidRPr="00872AD7">
        <w:rPr>
          <w:rStyle w:val="A51"/>
          <w:rFonts w:ascii="Times New Roman" w:hAnsi="Times New Roman" w:cs="Times New Roman"/>
          <w:color w:val="auto"/>
          <w:sz w:val="22"/>
          <w:szCs w:val="22"/>
        </w:rPr>
        <w:t xml:space="preserve">del </w:t>
      </w:r>
      <w:r w:rsidR="003B67D0">
        <w:rPr>
          <w:rStyle w:val="A51"/>
          <w:rFonts w:ascii="Times New Roman" w:hAnsi="Times New Roman" w:cs="Times New Roman"/>
          <w:color w:val="auto"/>
          <w:sz w:val="22"/>
          <w:szCs w:val="22"/>
        </w:rPr>
        <w:t>tuo Figlio crocifisso e risorto.</w:t>
      </w:r>
      <w:r w:rsidRPr="00872AD7">
        <w:rPr>
          <w:rStyle w:val="A51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72AD7">
        <w:rPr>
          <w:rStyle w:val="A142"/>
          <w:rFonts w:ascii="Times New Roman" w:hAnsi="Times New Roman" w:cs="Times New Roman"/>
          <w:color w:val="auto"/>
          <w:sz w:val="22"/>
          <w:szCs w:val="22"/>
        </w:rPr>
        <w:t xml:space="preserve">** </w:t>
      </w:r>
    </w:p>
    <w:p w:rsidR="003B67D0" w:rsidRDefault="003B67D0" w:rsidP="003B67D0">
      <w:pPr>
        <w:ind w:left="708" w:firstLine="0"/>
        <w:rPr>
          <w:rStyle w:val="A142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A142"/>
          <w:rFonts w:ascii="Times New Roman" w:hAnsi="Times New Roman" w:cs="Times New Roman"/>
          <w:color w:val="auto"/>
          <w:sz w:val="22"/>
          <w:szCs w:val="22"/>
        </w:rPr>
        <w:t>In lui, con lui e per lui,</w:t>
      </w:r>
    </w:p>
    <w:p w:rsidR="003B67D0" w:rsidRDefault="003B67D0" w:rsidP="003B67D0">
      <w:pPr>
        <w:ind w:left="708" w:firstLine="0"/>
        <w:rPr>
          <w:rStyle w:val="A142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A142"/>
          <w:rFonts w:ascii="Times New Roman" w:hAnsi="Times New Roman" w:cs="Times New Roman"/>
          <w:color w:val="auto"/>
          <w:sz w:val="22"/>
          <w:szCs w:val="22"/>
        </w:rPr>
        <w:t>nella potenza dello Spirito,</w:t>
      </w:r>
    </w:p>
    <w:p w:rsidR="003B67D0" w:rsidRDefault="00645592" w:rsidP="003B67D0">
      <w:pPr>
        <w:ind w:left="708" w:firstLine="0"/>
        <w:rPr>
          <w:rStyle w:val="A142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A142"/>
          <w:rFonts w:ascii="Times New Roman" w:hAnsi="Times New Roman" w:cs="Times New Roman"/>
          <w:color w:val="auto"/>
          <w:sz w:val="22"/>
          <w:szCs w:val="22"/>
        </w:rPr>
        <w:t>noi ci affidiamo al</w:t>
      </w:r>
      <w:r w:rsidR="003B67D0">
        <w:rPr>
          <w:rStyle w:val="A142"/>
          <w:rFonts w:ascii="Times New Roman" w:hAnsi="Times New Roman" w:cs="Times New Roman"/>
          <w:color w:val="auto"/>
          <w:sz w:val="22"/>
          <w:szCs w:val="22"/>
        </w:rPr>
        <w:t>la tua misericordia,</w:t>
      </w:r>
    </w:p>
    <w:p w:rsidR="003B67D0" w:rsidRDefault="003B67D0" w:rsidP="003B67D0">
      <w:pPr>
        <w:ind w:left="708" w:firstLine="0"/>
        <w:rPr>
          <w:rStyle w:val="A142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A142"/>
          <w:rFonts w:ascii="Times New Roman" w:hAnsi="Times New Roman" w:cs="Times New Roman"/>
          <w:color w:val="auto"/>
          <w:sz w:val="22"/>
          <w:szCs w:val="22"/>
        </w:rPr>
        <w:t>oggi e per i secoli dei secoli.</w:t>
      </w:r>
    </w:p>
    <w:p w:rsidR="00991E26" w:rsidRPr="00895ACE" w:rsidRDefault="00991E26" w:rsidP="00022E4B">
      <w:pPr>
        <w:tabs>
          <w:tab w:val="left" w:pos="1338"/>
        </w:tabs>
        <w:ind w:firstLine="0"/>
        <w:rPr>
          <w:rFonts w:ascii="Times New Roman" w:hAnsi="Times New Roman" w:cs="Times New Roman"/>
          <w:sz w:val="16"/>
          <w:szCs w:val="16"/>
        </w:rPr>
      </w:pPr>
    </w:p>
    <w:p w:rsidR="007F3A39" w:rsidRDefault="007F3A39" w:rsidP="00F11318">
      <w:pPr>
        <w:ind w:firstLine="0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>Benedizione e congedo</w:t>
      </w:r>
    </w:p>
    <w:p w:rsidR="00022E4B" w:rsidRDefault="00022E4B" w:rsidP="00F11318">
      <w:pPr>
        <w:ind w:firstLine="0"/>
        <w:rPr>
          <w:rFonts w:ascii="Arial Narrow" w:hAnsi="Arial Narrow" w:cs="Arial Narrow"/>
          <w:i/>
          <w:iCs/>
        </w:rPr>
      </w:pPr>
    </w:p>
    <w:p w:rsidR="007F3A39" w:rsidRPr="00B51742" w:rsidRDefault="007F3A39" w:rsidP="00B51742">
      <w:pPr>
        <w:ind w:firstLine="0"/>
        <w:jc w:val="both"/>
        <w:rPr>
          <w:rFonts w:ascii="Times New Roman" w:hAnsi="Times New Roman" w:cs="Times New Roman"/>
        </w:rPr>
      </w:pPr>
      <w:r w:rsidRPr="00B51742">
        <w:rPr>
          <w:rFonts w:ascii="Times New Roman" w:hAnsi="Times New Roman" w:cs="Times New Roman"/>
          <w:i/>
          <w:iCs/>
        </w:rPr>
        <w:t>P</w:t>
      </w:r>
      <w:r w:rsidRPr="00B51742">
        <w:rPr>
          <w:rFonts w:ascii="Times New Roman" w:hAnsi="Times New Roman" w:cs="Times New Roman"/>
        </w:rPr>
        <w:tab/>
        <w:t>Il Signore sia con voi.</w:t>
      </w:r>
    </w:p>
    <w:p w:rsidR="007F3A39" w:rsidRPr="00B51742" w:rsidRDefault="007F3A39" w:rsidP="00B51742">
      <w:pPr>
        <w:ind w:firstLine="0"/>
        <w:jc w:val="both"/>
        <w:rPr>
          <w:rFonts w:ascii="Times New Roman" w:hAnsi="Times New Roman" w:cs="Times New Roman"/>
        </w:rPr>
      </w:pPr>
      <w:r w:rsidRPr="00B51742">
        <w:rPr>
          <w:rFonts w:ascii="Times New Roman" w:hAnsi="Times New Roman" w:cs="Times New Roman"/>
          <w:i/>
          <w:iCs/>
        </w:rPr>
        <w:t>T</w:t>
      </w:r>
      <w:r w:rsidRPr="00B51742">
        <w:rPr>
          <w:rFonts w:ascii="Times New Roman" w:hAnsi="Times New Roman" w:cs="Times New Roman"/>
          <w:b/>
          <w:bCs/>
        </w:rPr>
        <w:tab/>
        <w:t>E con il tuo spirito</w:t>
      </w:r>
      <w:r w:rsidRPr="00B51742">
        <w:rPr>
          <w:rFonts w:ascii="Times New Roman" w:hAnsi="Times New Roman" w:cs="Times New Roman"/>
        </w:rPr>
        <w:t>.</w:t>
      </w:r>
    </w:p>
    <w:p w:rsidR="007F3A39" w:rsidRPr="00B51742" w:rsidRDefault="007F3A39" w:rsidP="00B51742">
      <w:pPr>
        <w:ind w:left="705" w:hanging="705"/>
        <w:jc w:val="both"/>
        <w:rPr>
          <w:rFonts w:ascii="Times New Roman" w:hAnsi="Times New Roman" w:cs="Times New Roman"/>
        </w:rPr>
      </w:pPr>
      <w:r w:rsidRPr="00B51742">
        <w:rPr>
          <w:rFonts w:ascii="Times New Roman" w:hAnsi="Times New Roman" w:cs="Times New Roman"/>
          <w:i/>
          <w:iCs/>
        </w:rPr>
        <w:t>P</w:t>
      </w:r>
      <w:r w:rsidRPr="00B51742">
        <w:rPr>
          <w:rFonts w:ascii="Times New Roman" w:hAnsi="Times New Roman" w:cs="Times New Roman"/>
        </w:rPr>
        <w:tab/>
        <w:t xml:space="preserve">E la benedizione di Dio onnipotente, Padre e Figlio </w:t>
      </w:r>
      <w:r w:rsidRPr="00B51742">
        <w:rPr>
          <w:rFonts w:ascii="Times New Roman" w:hAnsi="Times New Roman" w:cs="Times New Roman"/>
          <w:b/>
          <w:bCs/>
        </w:rPr>
        <w:t xml:space="preserve">+ </w:t>
      </w:r>
      <w:r w:rsidRPr="00B51742">
        <w:rPr>
          <w:rFonts w:ascii="Times New Roman" w:hAnsi="Times New Roman" w:cs="Times New Roman"/>
        </w:rPr>
        <w:t>e Spirito Santo, discenda su voi e con voi rimanga sempre.</w:t>
      </w:r>
    </w:p>
    <w:p w:rsidR="007F3A39" w:rsidRPr="00B51742" w:rsidRDefault="007F3A39" w:rsidP="00B51742">
      <w:pPr>
        <w:ind w:firstLine="0"/>
        <w:jc w:val="both"/>
        <w:rPr>
          <w:rFonts w:ascii="Times New Roman" w:hAnsi="Times New Roman" w:cs="Times New Roman"/>
        </w:rPr>
      </w:pPr>
      <w:r w:rsidRPr="00B51742">
        <w:rPr>
          <w:rFonts w:ascii="Times New Roman" w:hAnsi="Times New Roman" w:cs="Times New Roman"/>
          <w:i/>
          <w:iCs/>
        </w:rPr>
        <w:t>T</w:t>
      </w:r>
      <w:r w:rsidRPr="00B51742">
        <w:rPr>
          <w:rFonts w:ascii="Times New Roman" w:hAnsi="Times New Roman" w:cs="Times New Roman"/>
          <w:b/>
          <w:bCs/>
        </w:rPr>
        <w:tab/>
        <w:t>Amen.</w:t>
      </w:r>
    </w:p>
    <w:p w:rsidR="007F3A39" w:rsidRPr="00B51742" w:rsidRDefault="007F3A39" w:rsidP="00B51742">
      <w:pPr>
        <w:ind w:firstLine="0"/>
        <w:jc w:val="both"/>
        <w:rPr>
          <w:rFonts w:ascii="Times New Roman" w:hAnsi="Times New Roman" w:cs="Times New Roman"/>
        </w:rPr>
      </w:pPr>
      <w:r w:rsidRPr="00B51742">
        <w:rPr>
          <w:rFonts w:ascii="Times New Roman" w:hAnsi="Times New Roman" w:cs="Times New Roman"/>
          <w:i/>
          <w:iCs/>
        </w:rPr>
        <w:t>Diac</w:t>
      </w:r>
      <w:r w:rsidRPr="00B51742">
        <w:rPr>
          <w:rFonts w:ascii="Times New Roman" w:hAnsi="Times New Roman" w:cs="Times New Roman"/>
          <w:b/>
          <w:bCs/>
        </w:rPr>
        <w:tab/>
      </w:r>
      <w:r w:rsidRPr="00B51742">
        <w:rPr>
          <w:rFonts w:ascii="Times New Roman" w:hAnsi="Times New Roman" w:cs="Times New Roman"/>
        </w:rPr>
        <w:t>Nel nome del Signore andiamo in pace.</w:t>
      </w:r>
    </w:p>
    <w:p w:rsidR="007F3A39" w:rsidRPr="00B51742" w:rsidRDefault="007F3A39" w:rsidP="00B51742">
      <w:pPr>
        <w:ind w:firstLine="0"/>
        <w:jc w:val="both"/>
        <w:rPr>
          <w:rFonts w:ascii="Times New Roman" w:hAnsi="Times New Roman" w:cs="Times New Roman"/>
        </w:rPr>
      </w:pPr>
      <w:r w:rsidRPr="00B51742">
        <w:rPr>
          <w:rFonts w:ascii="Times New Roman" w:hAnsi="Times New Roman" w:cs="Times New Roman"/>
          <w:i/>
          <w:iCs/>
        </w:rPr>
        <w:t>T</w:t>
      </w:r>
      <w:r w:rsidRPr="00B51742">
        <w:rPr>
          <w:rFonts w:ascii="Times New Roman" w:hAnsi="Times New Roman" w:cs="Times New Roman"/>
          <w:b/>
          <w:bCs/>
        </w:rPr>
        <w:tab/>
        <w:t>Rendiamo grazie a Dio.</w:t>
      </w:r>
    </w:p>
    <w:p w:rsidR="007F3A39" w:rsidRDefault="007F3A39" w:rsidP="00B51742">
      <w:pPr>
        <w:jc w:val="both"/>
        <w:rPr>
          <w:rFonts w:ascii="Agency FB" w:hAnsi="Agency FB" w:cs="Agency FB"/>
          <w:sz w:val="16"/>
          <w:szCs w:val="16"/>
        </w:rPr>
      </w:pPr>
    </w:p>
    <w:p w:rsidR="007F3A39" w:rsidRPr="00B90D0F" w:rsidRDefault="007F3A39" w:rsidP="008C39B1">
      <w:pPr>
        <w:ind w:firstLine="0"/>
        <w:rPr>
          <w:rFonts w:ascii="Arial Narrow" w:hAnsi="Arial Narrow" w:cs="Arial Narrow"/>
          <w:i/>
          <w:iCs/>
        </w:rPr>
      </w:pPr>
      <w:r w:rsidRPr="00B51742">
        <w:rPr>
          <w:rFonts w:ascii="Arial Narrow" w:hAnsi="Arial Narrow" w:cs="Arial Narrow"/>
          <w:i/>
          <w:iCs/>
        </w:rPr>
        <w:t>Canto finale</w:t>
      </w:r>
    </w:p>
    <w:sectPr w:rsidR="007F3A39" w:rsidRPr="00B90D0F" w:rsidSect="003B67D0">
      <w:footerReference w:type="default" r:id="rId7"/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383" w:rsidRDefault="00C01383" w:rsidP="00341C83">
      <w:r>
        <w:separator/>
      </w:r>
    </w:p>
  </w:endnote>
  <w:endnote w:type="continuationSeparator" w:id="1">
    <w:p w:rsidR="00C01383" w:rsidRDefault="00C01383" w:rsidP="00341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erpetua">
    <w:altName w:val="Times New Roman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Requiem Text">
    <w:altName w:val="Requiem Tex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ple Symbols">
    <w:altName w:val="Apple Symbol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A39" w:rsidRDefault="00001BC7" w:rsidP="00D65F6A">
    <w:pPr>
      <w:pStyle w:val="Pidipagina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 w:rsidR="007F3A3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2E4B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7F3A39" w:rsidRDefault="007F3A39" w:rsidP="00B51742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383" w:rsidRDefault="00C01383" w:rsidP="00341C83">
      <w:r>
        <w:separator/>
      </w:r>
    </w:p>
  </w:footnote>
  <w:footnote w:type="continuationSeparator" w:id="1">
    <w:p w:rsidR="00C01383" w:rsidRDefault="00C01383" w:rsidP="00341C83">
      <w:r>
        <w:continuationSeparator/>
      </w:r>
    </w:p>
  </w:footnote>
  <w:footnote w:id="2">
    <w:p w:rsidR="00793F49" w:rsidRPr="00793F49" w:rsidRDefault="00793F49" w:rsidP="00793F49">
      <w:pPr>
        <w:pStyle w:val="Testonotaapidipagina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93F49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793F49">
        <w:rPr>
          <w:rFonts w:ascii="Times New Roman" w:hAnsi="Times New Roman" w:cs="Times New Roman"/>
          <w:sz w:val="16"/>
          <w:szCs w:val="16"/>
        </w:rPr>
        <w:t xml:space="preserve"> COMUNITÀ DI BOSE, Preghiera dei giorni, p.243.</w:t>
      </w:r>
      <w:r w:rsidR="00070EF2">
        <w:rPr>
          <w:rFonts w:ascii="Times New Roman" w:hAnsi="Times New Roman" w:cs="Times New Roman"/>
          <w:sz w:val="16"/>
          <w:szCs w:val="16"/>
        </w:rPr>
        <w:t xml:space="preserve"> Si può eseguire in forma responsoriale con l’acclamazione </w:t>
      </w:r>
      <w:r w:rsidR="00070EF2" w:rsidRPr="00070EF2">
        <w:rPr>
          <w:rFonts w:ascii="Times New Roman" w:hAnsi="Times New Roman" w:cs="Times New Roman"/>
          <w:b/>
          <w:sz w:val="16"/>
          <w:szCs w:val="16"/>
        </w:rPr>
        <w:t>Lode a te, Signore.</w:t>
      </w:r>
    </w:p>
  </w:footnote>
  <w:footnote w:id="3">
    <w:p w:rsidR="00793F49" w:rsidRPr="00793F49" w:rsidRDefault="00793F49" w:rsidP="00793F49">
      <w:pPr>
        <w:pStyle w:val="Testonotaapidipagina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93F49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793F4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Domenica XV p.a C: colletta</w:t>
      </w:r>
      <w:r w:rsidR="00C60D01">
        <w:rPr>
          <w:rFonts w:ascii="Times New Roman" w:hAnsi="Times New Roman" w:cs="Times New Roman"/>
          <w:sz w:val="16"/>
          <w:szCs w:val="16"/>
        </w:rPr>
        <w:t xml:space="preserve">, </w:t>
      </w:r>
      <w:r w:rsidR="00C60D01">
        <w:rPr>
          <w:rFonts w:ascii="Times New Roman" w:hAnsi="Times New Roman" w:cs="Times New Roman"/>
          <w:i/>
          <w:sz w:val="16"/>
          <w:szCs w:val="16"/>
        </w:rPr>
        <w:t xml:space="preserve">Me </w:t>
      </w:r>
      <w:r w:rsidR="00C60D01">
        <w:rPr>
          <w:rFonts w:ascii="Times New Roman" w:hAnsi="Times New Roman" w:cs="Times New Roman"/>
          <w:sz w:val="16"/>
          <w:szCs w:val="16"/>
        </w:rPr>
        <w:t>p.1032</w:t>
      </w:r>
      <w:r w:rsidRPr="00793F49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:rsidR="00755277" w:rsidRPr="00755277" w:rsidRDefault="00755277" w:rsidP="00755277">
      <w:pPr>
        <w:pStyle w:val="Testonotaapidipagina"/>
        <w:ind w:firstLine="0"/>
        <w:rPr>
          <w:sz w:val="16"/>
          <w:szCs w:val="16"/>
        </w:rPr>
      </w:pPr>
      <w:r w:rsidRPr="00755277">
        <w:rPr>
          <w:rStyle w:val="Rimandonotaapidipagina"/>
          <w:sz w:val="16"/>
          <w:szCs w:val="16"/>
        </w:rPr>
        <w:footnoteRef/>
      </w:r>
      <w:r w:rsidRPr="00755277">
        <w:rPr>
          <w:sz w:val="16"/>
          <w:szCs w:val="16"/>
        </w:rPr>
        <w:t xml:space="preserve"> Cfr, Messale Romano, prefazio comune VIII.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0"/>
  <w:embedSystemFonts/>
  <w:defaultTabStop w:val="708"/>
  <w:hyphenationZone w:val="283"/>
  <w:doNotHyphenateCaps/>
  <w:bookFoldPrint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B7712"/>
    <w:rsid w:val="00001BC7"/>
    <w:rsid w:val="00022E4B"/>
    <w:rsid w:val="00070EF2"/>
    <w:rsid w:val="000D0CE4"/>
    <w:rsid w:val="001244B2"/>
    <w:rsid w:val="001F3F63"/>
    <w:rsid w:val="00202A55"/>
    <w:rsid w:val="00266333"/>
    <w:rsid w:val="00275CA6"/>
    <w:rsid w:val="00284F8F"/>
    <w:rsid w:val="00305755"/>
    <w:rsid w:val="00320842"/>
    <w:rsid w:val="00341C83"/>
    <w:rsid w:val="00343A7E"/>
    <w:rsid w:val="003B67D0"/>
    <w:rsid w:val="004754E3"/>
    <w:rsid w:val="005B20D4"/>
    <w:rsid w:val="0061595A"/>
    <w:rsid w:val="00645592"/>
    <w:rsid w:val="006653B1"/>
    <w:rsid w:val="00670AE5"/>
    <w:rsid w:val="006A1706"/>
    <w:rsid w:val="006D68B8"/>
    <w:rsid w:val="00713FD6"/>
    <w:rsid w:val="00721A67"/>
    <w:rsid w:val="007369B7"/>
    <w:rsid w:val="00755277"/>
    <w:rsid w:val="0077747E"/>
    <w:rsid w:val="00793F49"/>
    <w:rsid w:val="007A430D"/>
    <w:rsid w:val="007F3A39"/>
    <w:rsid w:val="008005B6"/>
    <w:rsid w:val="0082373C"/>
    <w:rsid w:val="00831186"/>
    <w:rsid w:val="00846CC6"/>
    <w:rsid w:val="00872AD7"/>
    <w:rsid w:val="00881269"/>
    <w:rsid w:val="00895ACE"/>
    <w:rsid w:val="008C39B1"/>
    <w:rsid w:val="00911122"/>
    <w:rsid w:val="00950DC8"/>
    <w:rsid w:val="00984DE5"/>
    <w:rsid w:val="00991E26"/>
    <w:rsid w:val="009B2820"/>
    <w:rsid w:val="009B288B"/>
    <w:rsid w:val="009B7712"/>
    <w:rsid w:val="009F40B9"/>
    <w:rsid w:val="009F6E87"/>
    <w:rsid w:val="00A45F01"/>
    <w:rsid w:val="00A53835"/>
    <w:rsid w:val="00A82A04"/>
    <w:rsid w:val="00AC148B"/>
    <w:rsid w:val="00AD1D9A"/>
    <w:rsid w:val="00B273D7"/>
    <w:rsid w:val="00B51742"/>
    <w:rsid w:val="00B54346"/>
    <w:rsid w:val="00B90D0F"/>
    <w:rsid w:val="00BE3409"/>
    <w:rsid w:val="00C01383"/>
    <w:rsid w:val="00C33802"/>
    <w:rsid w:val="00C60D01"/>
    <w:rsid w:val="00C678F8"/>
    <w:rsid w:val="00D31B78"/>
    <w:rsid w:val="00D65F6A"/>
    <w:rsid w:val="00D92E86"/>
    <w:rsid w:val="00DF061B"/>
    <w:rsid w:val="00DF22C8"/>
    <w:rsid w:val="00E11142"/>
    <w:rsid w:val="00E2725A"/>
    <w:rsid w:val="00E814A9"/>
    <w:rsid w:val="00EA549B"/>
    <w:rsid w:val="00ED2934"/>
    <w:rsid w:val="00F11318"/>
    <w:rsid w:val="00F414D1"/>
    <w:rsid w:val="00F50661"/>
    <w:rsid w:val="00FA0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erpetua" w:eastAsia="Perpetua" w:hAnsi="Perpetu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e">
    <w:name w:val="Normal"/>
    <w:qFormat/>
    <w:rsid w:val="00A82A04"/>
    <w:pPr>
      <w:ind w:firstLine="360"/>
    </w:pPr>
    <w:rPr>
      <w:rFonts w:cs="Perpetua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82A0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Franklin Gothic Book" w:eastAsia="Times New Roman" w:hAnsi="Franklin Gothic Book" w:cs="Franklin Gothic Book"/>
      <w:b/>
      <w:bCs/>
      <w:color w:val="365F91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82A04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Franklin Gothic Book" w:eastAsia="Times New Roman" w:hAnsi="Franklin Gothic Book" w:cs="Franklin Gothic Book"/>
      <w:color w:val="365F9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82A04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Franklin Gothic Book" w:eastAsia="Times New Roman" w:hAnsi="Franklin Gothic Book" w:cs="Franklin Gothic Book"/>
      <w:color w:val="4F81BD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82A04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Franklin Gothic Book" w:eastAsia="Times New Roman" w:hAnsi="Franklin Gothic Book" w:cs="Franklin Gothic Book"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82A04"/>
    <w:pPr>
      <w:spacing w:before="200" w:after="80"/>
      <w:ind w:firstLine="0"/>
      <w:outlineLvl w:val="4"/>
    </w:pPr>
    <w:rPr>
      <w:rFonts w:ascii="Franklin Gothic Book" w:eastAsia="Times New Roman" w:hAnsi="Franklin Gothic Book" w:cs="Franklin Gothic Book"/>
      <w:color w:val="4F81BD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82A04"/>
    <w:pPr>
      <w:spacing w:before="280" w:after="100"/>
      <w:ind w:firstLine="0"/>
      <w:outlineLvl w:val="5"/>
    </w:pPr>
    <w:rPr>
      <w:rFonts w:ascii="Franklin Gothic Book" w:eastAsia="Times New Roman" w:hAnsi="Franklin Gothic Book" w:cs="Franklin Gothic Book"/>
      <w:i/>
      <w:iCs/>
      <w:color w:val="4F81BD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82A04"/>
    <w:pPr>
      <w:spacing w:before="320" w:after="100"/>
      <w:ind w:firstLine="0"/>
      <w:outlineLvl w:val="6"/>
    </w:pPr>
    <w:rPr>
      <w:rFonts w:ascii="Franklin Gothic Book" w:eastAsia="Times New Roman" w:hAnsi="Franklin Gothic Book" w:cs="Franklin Gothic Book"/>
      <w:b/>
      <w:bCs/>
      <w:color w:val="9BBB5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82A04"/>
    <w:pPr>
      <w:spacing w:before="320" w:after="100"/>
      <w:ind w:firstLine="0"/>
      <w:outlineLvl w:val="7"/>
    </w:pPr>
    <w:rPr>
      <w:rFonts w:ascii="Franklin Gothic Book" w:eastAsia="Times New Roman" w:hAnsi="Franklin Gothic Book" w:cs="Franklin Gothic Book"/>
      <w:b/>
      <w:bCs/>
      <w:i/>
      <w:iCs/>
      <w:color w:val="9BBB59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82A04"/>
    <w:pPr>
      <w:spacing w:before="320" w:after="100"/>
      <w:ind w:firstLine="0"/>
      <w:outlineLvl w:val="8"/>
    </w:pPr>
    <w:rPr>
      <w:rFonts w:ascii="Franklin Gothic Book" w:eastAsia="Times New Roman" w:hAnsi="Franklin Gothic Book" w:cs="Franklin Gothic Book"/>
      <w:i/>
      <w:iCs/>
      <w:color w:val="9BBB59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82A04"/>
    <w:rPr>
      <w:rFonts w:ascii="Franklin Gothic Book" w:hAnsi="Franklin Gothic Book" w:cs="Franklin Gothic Book"/>
      <w:b/>
      <w:bCs/>
      <w:color w:val="365F9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82A04"/>
    <w:rPr>
      <w:rFonts w:ascii="Franklin Gothic Book" w:hAnsi="Franklin Gothic Book" w:cs="Franklin Gothic Book"/>
      <w:color w:val="365F91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82A04"/>
    <w:rPr>
      <w:rFonts w:ascii="Franklin Gothic Book" w:hAnsi="Franklin Gothic Book" w:cs="Franklin Gothic Book"/>
      <w:color w:val="4F81BD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A82A04"/>
    <w:rPr>
      <w:rFonts w:ascii="Franklin Gothic Book" w:hAnsi="Franklin Gothic Book" w:cs="Franklin Gothic Book"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A82A04"/>
    <w:rPr>
      <w:rFonts w:ascii="Franklin Gothic Book" w:hAnsi="Franklin Gothic Book" w:cs="Franklin Gothic Book"/>
      <w:color w:val="4F81BD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A82A04"/>
    <w:rPr>
      <w:rFonts w:ascii="Franklin Gothic Book" w:hAnsi="Franklin Gothic Book" w:cs="Franklin Gothic Book"/>
      <w:i/>
      <w:iCs/>
      <w:color w:val="4F81BD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A82A04"/>
    <w:rPr>
      <w:rFonts w:ascii="Franklin Gothic Book" w:hAnsi="Franklin Gothic Book" w:cs="Franklin Gothic Book"/>
      <w:b/>
      <w:bCs/>
      <w:color w:val="9BBB59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A82A04"/>
    <w:rPr>
      <w:rFonts w:ascii="Franklin Gothic Book" w:hAnsi="Franklin Gothic Book" w:cs="Franklin Gothic Book"/>
      <w:b/>
      <w:bCs/>
      <w:i/>
      <w:iCs/>
      <w:color w:val="9BBB59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A82A04"/>
    <w:rPr>
      <w:rFonts w:ascii="Franklin Gothic Book" w:hAnsi="Franklin Gothic Book" w:cs="Franklin Gothic Book"/>
      <w:i/>
      <w:iCs/>
      <w:color w:val="9BBB59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99"/>
    <w:qFormat/>
    <w:rsid w:val="00A82A04"/>
    <w:pPr>
      <w:ind w:firstLine="0"/>
    </w:pPr>
  </w:style>
  <w:style w:type="paragraph" w:styleId="Didascalia">
    <w:name w:val="caption"/>
    <w:basedOn w:val="Normale"/>
    <w:next w:val="Normale"/>
    <w:uiPriority w:val="99"/>
    <w:qFormat/>
    <w:rsid w:val="00A82A04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A82A0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Franklin Gothic Book" w:eastAsia="Times New Roman" w:hAnsi="Franklin Gothic Book" w:cs="Franklin Gothic Book"/>
      <w:i/>
      <w:iCs/>
      <w:color w:val="243F6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82A04"/>
    <w:rPr>
      <w:rFonts w:ascii="Franklin Gothic Book" w:hAnsi="Franklin Gothic Book" w:cs="Franklin Gothic Book"/>
      <w:i/>
      <w:iCs/>
      <w:color w:val="243F6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82A0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A82A04"/>
    <w:rPr>
      <w:rFonts w:ascii="Perpetua" w:cs="Perpetua"/>
      <w:i/>
      <w:iCs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82A04"/>
    <w:rPr>
      <w:b/>
      <w:bCs/>
      <w:spacing w:val="0"/>
    </w:rPr>
  </w:style>
  <w:style w:type="character" w:styleId="Enfasicorsivo">
    <w:name w:val="Emphasis"/>
    <w:basedOn w:val="Carpredefinitoparagrafo"/>
    <w:uiPriority w:val="99"/>
    <w:qFormat/>
    <w:rsid w:val="00A82A04"/>
    <w:rPr>
      <w:b/>
      <w:bCs/>
      <w:i/>
      <w:iCs/>
      <w:color w:val="5A5A5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A82A04"/>
  </w:style>
  <w:style w:type="paragraph" w:styleId="Paragrafoelenco">
    <w:name w:val="List Paragraph"/>
    <w:basedOn w:val="Normale"/>
    <w:uiPriority w:val="99"/>
    <w:qFormat/>
    <w:rsid w:val="00A82A04"/>
    <w:pPr>
      <w:ind w:left="720"/>
    </w:pPr>
  </w:style>
  <w:style w:type="paragraph" w:styleId="Citazione">
    <w:name w:val="Quote"/>
    <w:basedOn w:val="Normale"/>
    <w:next w:val="Normale"/>
    <w:link w:val="CitazioneCarattere"/>
    <w:uiPriority w:val="99"/>
    <w:qFormat/>
    <w:rsid w:val="00A82A04"/>
    <w:rPr>
      <w:rFonts w:ascii="Franklin Gothic Book" w:eastAsia="Times New Roman" w:hAnsi="Franklin Gothic Book" w:cs="Franklin Gothic Book"/>
      <w:i/>
      <w:iCs/>
      <w:color w:val="5A5A5A"/>
    </w:rPr>
  </w:style>
  <w:style w:type="character" w:customStyle="1" w:styleId="CitazioneCarattere">
    <w:name w:val="Citazione Carattere"/>
    <w:basedOn w:val="Carpredefinitoparagrafo"/>
    <w:link w:val="Citazione"/>
    <w:uiPriority w:val="99"/>
    <w:locked/>
    <w:rsid w:val="00A82A04"/>
    <w:rPr>
      <w:rFonts w:ascii="Franklin Gothic Book" w:hAnsi="Franklin Gothic Book" w:cs="Franklin Gothic Book"/>
      <w:i/>
      <w:iCs/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82A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Franklin Gothic Book" w:eastAsia="Times New Roman" w:hAnsi="Franklin Gothic Book" w:cs="Franklin Gothic Book"/>
      <w:i/>
      <w:iCs/>
      <w:color w:val="FFFFF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locked/>
    <w:rsid w:val="00A82A04"/>
    <w:rPr>
      <w:rFonts w:ascii="Franklin Gothic Book" w:hAnsi="Franklin Gothic Book" w:cs="Franklin Gothic Book"/>
      <w:i/>
      <w:iCs/>
      <w:color w:val="FFFFFF"/>
      <w:sz w:val="24"/>
      <w:szCs w:val="24"/>
      <w:shd w:val="clear" w:color="auto" w:fill="4F81BD"/>
    </w:rPr>
  </w:style>
  <w:style w:type="character" w:styleId="Enfasidelicata">
    <w:name w:val="Subtle Emphasis"/>
    <w:basedOn w:val="Carpredefinitoparagrafo"/>
    <w:uiPriority w:val="99"/>
    <w:qFormat/>
    <w:rsid w:val="00A82A04"/>
    <w:rPr>
      <w:i/>
      <w:iCs/>
      <w:color w:val="5A5A5A"/>
    </w:rPr>
  </w:style>
  <w:style w:type="character" w:styleId="Enfasiintensa">
    <w:name w:val="Intense Emphasis"/>
    <w:basedOn w:val="Carpredefinitoparagrafo"/>
    <w:uiPriority w:val="99"/>
    <w:qFormat/>
    <w:rsid w:val="00A82A04"/>
    <w:rPr>
      <w:b/>
      <w:bCs/>
      <w:i/>
      <w:iCs/>
      <w:color w:val="4F81BD"/>
      <w:sz w:val="22"/>
      <w:szCs w:val="22"/>
    </w:rPr>
  </w:style>
  <w:style w:type="character" w:styleId="Riferimentodelicato">
    <w:name w:val="Subtle Reference"/>
    <w:basedOn w:val="Carpredefinitoparagrafo"/>
    <w:uiPriority w:val="99"/>
    <w:qFormat/>
    <w:rsid w:val="00A82A04"/>
    <w:rPr>
      <w:color w:val="auto"/>
      <w:u w:val="single" w:color="9BBB59"/>
    </w:rPr>
  </w:style>
  <w:style w:type="character" w:styleId="Riferimentointenso">
    <w:name w:val="Intense Reference"/>
    <w:basedOn w:val="Carpredefinitoparagrafo"/>
    <w:uiPriority w:val="99"/>
    <w:qFormat/>
    <w:rsid w:val="00A82A04"/>
    <w:rPr>
      <w:b/>
      <w:bCs/>
      <w:color w:val="auto"/>
      <w:u w:val="single" w:color="9BBB59"/>
    </w:rPr>
  </w:style>
  <w:style w:type="character" w:styleId="Titolodellibro">
    <w:name w:val="Book Title"/>
    <w:basedOn w:val="Carpredefinitoparagrafo"/>
    <w:uiPriority w:val="99"/>
    <w:qFormat/>
    <w:rsid w:val="00A82A04"/>
    <w:rPr>
      <w:rFonts w:ascii="Franklin Gothic Book" w:hAnsi="Franklin Gothic Book" w:cs="Franklin Gothic Book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99"/>
    <w:qFormat/>
    <w:rsid w:val="00A82A04"/>
    <w:pPr>
      <w:outlineLvl w:val="9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341C8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41C83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rsid w:val="00341C83"/>
    <w:rPr>
      <w:vertAlign w:val="superscript"/>
    </w:rPr>
  </w:style>
  <w:style w:type="paragraph" w:styleId="Pidipagina">
    <w:name w:val="footer"/>
    <w:basedOn w:val="Normale"/>
    <w:link w:val="PidipaginaCarattere"/>
    <w:uiPriority w:val="99"/>
    <w:locked/>
    <w:rsid w:val="00B517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21A67"/>
    <w:rPr>
      <w:lang w:eastAsia="en-US"/>
    </w:rPr>
  </w:style>
  <w:style w:type="character" w:styleId="Numeropagina">
    <w:name w:val="page number"/>
    <w:basedOn w:val="Carpredefinitoparagrafo"/>
    <w:uiPriority w:val="99"/>
    <w:locked/>
    <w:rsid w:val="00B51742"/>
  </w:style>
  <w:style w:type="paragraph" w:customStyle="1" w:styleId="Default">
    <w:name w:val="Default"/>
    <w:rsid w:val="00D31B78"/>
    <w:pPr>
      <w:autoSpaceDE w:val="0"/>
      <w:autoSpaceDN w:val="0"/>
      <w:adjustRightInd w:val="0"/>
    </w:pPr>
    <w:rPr>
      <w:rFonts w:ascii="Requiem Text" w:hAnsi="Requiem Text" w:cs="Requiem Text"/>
      <w:color w:val="000000"/>
      <w:sz w:val="24"/>
      <w:szCs w:val="24"/>
    </w:rPr>
  </w:style>
  <w:style w:type="character" w:customStyle="1" w:styleId="A51">
    <w:name w:val="A5+1"/>
    <w:uiPriority w:val="99"/>
    <w:rsid w:val="00D31B78"/>
    <w:rPr>
      <w:rFonts w:cs="Requiem Text"/>
      <w:color w:val="000000"/>
      <w:sz w:val="29"/>
      <w:szCs w:val="29"/>
    </w:rPr>
  </w:style>
  <w:style w:type="character" w:customStyle="1" w:styleId="A142">
    <w:name w:val="A14+2"/>
    <w:uiPriority w:val="99"/>
    <w:rsid w:val="00D31B78"/>
    <w:rPr>
      <w:rFonts w:ascii="Apple Symbols" w:hAnsi="Apple Symbols" w:cs="Apple Symbols"/>
      <w:color w:val="000000"/>
      <w:sz w:val="34"/>
      <w:szCs w:val="34"/>
    </w:rPr>
  </w:style>
  <w:style w:type="character" w:customStyle="1" w:styleId="A151">
    <w:name w:val="A15+1"/>
    <w:uiPriority w:val="99"/>
    <w:rsid w:val="00D31B78"/>
    <w:rPr>
      <w:rFonts w:ascii="Apple Symbols" w:hAnsi="Apple Symbols" w:cs="Apple Symbols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54DC-437D-4539-9CB7-E2F56820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Una parola che viene vicino</vt:lpstr>
    </vt:vector>
  </TitlesOfParts>
  <Company>Microsoft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parola che viene vicino</dc:title>
  <dc:creator>user</dc:creator>
  <cp:lastModifiedBy>user</cp:lastModifiedBy>
  <cp:revision>4</cp:revision>
  <cp:lastPrinted>2021-02-08T21:10:00Z</cp:lastPrinted>
  <dcterms:created xsi:type="dcterms:W3CDTF">2021-01-22T21:33:00Z</dcterms:created>
  <dcterms:modified xsi:type="dcterms:W3CDTF">2021-02-08T21:15:00Z</dcterms:modified>
</cp:coreProperties>
</file>