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F5" w:rsidRDefault="005047F5" w:rsidP="005047F5">
      <w:pPr>
        <w:spacing w:after="0" w:line="240" w:lineRule="auto"/>
        <w:ind w:left="567" w:right="567"/>
        <w:jc w:val="center"/>
        <w:rPr>
          <w:rFonts w:ascii="Times New Roman" w:hAnsi="Times New Roman" w:cs="Times New Roman"/>
          <w:sz w:val="24"/>
          <w:szCs w:val="24"/>
        </w:rPr>
      </w:pPr>
    </w:p>
    <w:p w:rsidR="00837EF8" w:rsidRDefault="00862B41" w:rsidP="005047F5">
      <w:pPr>
        <w:spacing w:after="0" w:line="240" w:lineRule="auto"/>
        <w:ind w:left="567" w:right="567"/>
        <w:jc w:val="center"/>
        <w:rPr>
          <w:rFonts w:ascii="Times New Roman" w:hAnsi="Times New Roman" w:cs="Times New Roman"/>
          <w:b/>
          <w:sz w:val="24"/>
          <w:szCs w:val="24"/>
        </w:rPr>
      </w:pPr>
      <w:proofErr w:type="spellStart"/>
      <w:r>
        <w:rPr>
          <w:rFonts w:ascii="Times New Roman" w:hAnsi="Times New Roman" w:cs="Times New Roman"/>
          <w:b/>
          <w:sz w:val="24"/>
          <w:szCs w:val="24"/>
        </w:rPr>
        <w:t>Gv</w:t>
      </w:r>
      <w:proofErr w:type="spellEnd"/>
      <w:r>
        <w:rPr>
          <w:rFonts w:ascii="Times New Roman" w:hAnsi="Times New Roman" w:cs="Times New Roman"/>
          <w:b/>
          <w:sz w:val="24"/>
          <w:szCs w:val="24"/>
        </w:rPr>
        <w:t xml:space="preserve"> </w:t>
      </w:r>
      <w:r w:rsidR="00656BA6" w:rsidRPr="00862B41">
        <w:rPr>
          <w:rFonts w:ascii="Times New Roman" w:hAnsi="Times New Roman" w:cs="Times New Roman"/>
          <w:b/>
          <w:sz w:val="24"/>
          <w:szCs w:val="24"/>
        </w:rPr>
        <w:t xml:space="preserve"> 3,1-14</w:t>
      </w:r>
    </w:p>
    <w:p w:rsidR="00862B41" w:rsidRDefault="00862B41" w:rsidP="005047F5">
      <w:pPr>
        <w:spacing w:after="0" w:line="240" w:lineRule="auto"/>
        <w:ind w:left="567" w:right="567"/>
        <w:jc w:val="center"/>
        <w:rPr>
          <w:rFonts w:ascii="Times New Roman" w:hAnsi="Times New Roman" w:cs="Times New Roman"/>
          <w:b/>
          <w:sz w:val="24"/>
          <w:szCs w:val="24"/>
        </w:rPr>
      </w:pPr>
    </w:p>
    <w:p w:rsidR="00862B41" w:rsidRPr="00862B41" w:rsidRDefault="00862B41" w:rsidP="005047F5">
      <w:pPr>
        <w:spacing w:after="0" w:line="240" w:lineRule="auto"/>
        <w:ind w:left="567" w:right="567"/>
        <w:jc w:val="center"/>
        <w:rPr>
          <w:rFonts w:ascii="Times New Roman" w:hAnsi="Times New Roman" w:cs="Times New Roman"/>
          <w:b/>
          <w:sz w:val="24"/>
          <w:szCs w:val="24"/>
        </w:rPr>
      </w:pPr>
      <w:r>
        <w:rPr>
          <w:rFonts w:ascii="Times New Roman" w:hAnsi="Times New Roman" w:cs="Times New Roman"/>
          <w:b/>
          <w:sz w:val="24"/>
          <w:szCs w:val="24"/>
        </w:rPr>
        <w:t>L’AFFANNOSA RICERCA DELLA VERITA’</w:t>
      </w:r>
    </w:p>
    <w:p w:rsidR="00862B41" w:rsidRDefault="00862B41" w:rsidP="005047F5">
      <w:pPr>
        <w:spacing w:after="0" w:line="240" w:lineRule="auto"/>
        <w:ind w:left="567" w:right="567"/>
        <w:jc w:val="center"/>
        <w:rPr>
          <w:rFonts w:ascii="Times New Roman" w:hAnsi="Times New Roman" w:cs="Times New Roman"/>
          <w:b/>
          <w:i/>
          <w:sz w:val="24"/>
          <w:szCs w:val="24"/>
        </w:rPr>
      </w:pPr>
    </w:p>
    <w:p w:rsidR="005047F5" w:rsidRPr="005047F5" w:rsidRDefault="005047F5" w:rsidP="005047F5">
      <w:pPr>
        <w:spacing w:after="0" w:line="240" w:lineRule="auto"/>
        <w:ind w:left="567" w:right="567"/>
        <w:rPr>
          <w:rFonts w:ascii="Times New Roman" w:hAnsi="Times New Roman" w:cs="Times New Roman"/>
          <w:b/>
          <w:i/>
          <w:sz w:val="24"/>
          <w:szCs w:val="24"/>
        </w:rPr>
      </w:pPr>
    </w:p>
    <w:p w:rsidR="005047F5" w:rsidRPr="0086425F" w:rsidRDefault="005047F5" w:rsidP="005047F5">
      <w:pPr>
        <w:pStyle w:val="Default"/>
        <w:jc w:val="both"/>
        <w:rPr>
          <w:rFonts w:ascii="Times New Roman" w:hAnsi="Times New Roman" w:cs="Times New Roman"/>
          <w:b/>
          <w:smallCaps/>
          <w:color w:val="auto"/>
        </w:rPr>
      </w:pPr>
      <w:r w:rsidRPr="0086425F">
        <w:rPr>
          <w:rFonts w:ascii="Times New Roman" w:hAnsi="Times New Roman" w:cs="Times New Roman"/>
          <w:b/>
          <w:smallCaps/>
          <w:color w:val="auto"/>
        </w:rPr>
        <w:t>preghiera introduttiva</w:t>
      </w:r>
    </w:p>
    <w:p w:rsidR="00366385" w:rsidRPr="005047F5" w:rsidRDefault="00366385" w:rsidP="005047F5">
      <w:pPr>
        <w:spacing w:after="0" w:line="240" w:lineRule="auto"/>
        <w:ind w:left="567" w:right="567"/>
        <w:jc w:val="both"/>
        <w:rPr>
          <w:rFonts w:ascii="Times New Roman" w:hAnsi="Times New Roman" w:cs="Times New Roman"/>
          <w:i/>
          <w:sz w:val="24"/>
          <w:szCs w:val="24"/>
        </w:rPr>
      </w:pP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“Signore, noi ti ringraziamo perché ci chiami ad ascoltare la tua Parola:</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 in essa tu ci riveli il tuo amore e ci fai conoscere la tua volontà.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Fa tacere in noi ogni altra voce che non sia la tua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e perché non troviamo condanna nella tua parola letta ma non accolta,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meditata, ma non amata, pregata ma non custodita,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contemplata ma non realizzata,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manda il tuo Spirito Santo ad aprire le nostre menti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e a guarire i nostri cuori.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Solo così il nostro incontro con la tua parola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sarà rinnovamento dell’alleanza </w:t>
      </w:r>
    </w:p>
    <w:p w:rsid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e comunione con te e il Figlio e lo Spirito Santo, </w:t>
      </w:r>
    </w:p>
    <w:p w:rsidR="00183554" w:rsidRPr="005047F5" w:rsidRDefault="00183554" w:rsidP="005047F5">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Dio benedetto nei secoli dei secoli. </w:t>
      </w:r>
      <w:r w:rsidR="005047F5">
        <w:rPr>
          <w:rFonts w:ascii="Times New Roman" w:hAnsi="Times New Roman" w:cs="Times New Roman"/>
          <w:i/>
          <w:sz w:val="24"/>
          <w:szCs w:val="24"/>
        </w:rPr>
        <w:t xml:space="preserve"> </w:t>
      </w:r>
      <w:r w:rsidRPr="005047F5">
        <w:rPr>
          <w:rFonts w:ascii="Times New Roman" w:hAnsi="Times New Roman" w:cs="Times New Roman"/>
          <w:i/>
          <w:sz w:val="24"/>
          <w:szCs w:val="24"/>
        </w:rPr>
        <w:t>Amen</w:t>
      </w:r>
      <w:r w:rsidR="00366385" w:rsidRPr="005047F5">
        <w:rPr>
          <w:rFonts w:ascii="Times New Roman" w:hAnsi="Times New Roman" w:cs="Times New Roman"/>
          <w:i/>
          <w:sz w:val="24"/>
          <w:szCs w:val="24"/>
        </w:rPr>
        <w:t>”</w:t>
      </w:r>
      <w:r w:rsidRPr="005047F5">
        <w:rPr>
          <w:rFonts w:ascii="Times New Roman" w:hAnsi="Times New Roman" w:cs="Times New Roman"/>
          <w:i/>
          <w:sz w:val="24"/>
          <w:szCs w:val="24"/>
        </w:rPr>
        <w:t xml:space="preserve">.  </w:t>
      </w:r>
    </w:p>
    <w:p w:rsidR="00C156A4" w:rsidRDefault="00C156A4" w:rsidP="00C156A4">
      <w:pPr>
        <w:spacing w:after="0" w:line="240" w:lineRule="auto"/>
        <w:ind w:right="567"/>
        <w:jc w:val="both"/>
        <w:rPr>
          <w:rFonts w:ascii="Times New Roman" w:hAnsi="Times New Roman" w:cs="Times New Roman"/>
          <w:sz w:val="24"/>
          <w:szCs w:val="24"/>
        </w:rPr>
      </w:pPr>
    </w:p>
    <w:p w:rsidR="00C156A4" w:rsidRDefault="00C156A4" w:rsidP="00C156A4">
      <w:pPr>
        <w:autoSpaceDE w:val="0"/>
        <w:autoSpaceDN w:val="0"/>
        <w:adjustRightInd w:val="0"/>
        <w:jc w:val="both"/>
        <w:rPr>
          <w:rFonts w:ascii="Times New Roman" w:hAnsi="Times New Roman" w:cs="Times New Roman"/>
          <w:b/>
          <w:smallCaps/>
          <w:sz w:val="24"/>
          <w:szCs w:val="24"/>
        </w:rPr>
      </w:pPr>
    </w:p>
    <w:p w:rsidR="00C156A4" w:rsidRPr="00C156A4" w:rsidRDefault="00C156A4" w:rsidP="00C156A4">
      <w:pPr>
        <w:autoSpaceDE w:val="0"/>
        <w:autoSpaceDN w:val="0"/>
        <w:adjustRightInd w:val="0"/>
        <w:jc w:val="both"/>
        <w:rPr>
          <w:rFonts w:ascii="Times New Roman" w:hAnsi="Times New Roman" w:cs="Times New Roman"/>
          <w:b/>
          <w:smallCaps/>
          <w:sz w:val="24"/>
          <w:szCs w:val="24"/>
        </w:rPr>
      </w:pPr>
      <w:r w:rsidRPr="00C156A4">
        <w:rPr>
          <w:rFonts w:ascii="Times New Roman" w:hAnsi="Times New Roman" w:cs="Times New Roman"/>
          <w:b/>
          <w:smallCaps/>
          <w:sz w:val="24"/>
          <w:szCs w:val="24"/>
        </w:rPr>
        <w:t>Dal Vangelo secondo Giovanni</w:t>
      </w:r>
    </w:p>
    <w:p w:rsidR="00C156A4" w:rsidRDefault="00C156A4" w:rsidP="00C156A4">
      <w:pPr>
        <w:spacing w:after="0" w:line="240" w:lineRule="auto"/>
        <w:ind w:right="567"/>
        <w:jc w:val="both"/>
        <w:rPr>
          <w:rFonts w:ascii="Times New Roman" w:hAnsi="Times New Roman" w:cs="Times New Roman"/>
          <w:sz w:val="24"/>
          <w:szCs w:val="24"/>
        </w:rPr>
      </w:pPr>
      <w:r w:rsidRPr="00410553">
        <w:rPr>
          <w:rStyle w:val="Enfasigrassetto"/>
          <w:rFonts w:ascii="Times New Roman" w:hAnsi="Times New Roman" w:cs="Times New Roman"/>
          <w:b w:val="0"/>
          <w:sz w:val="24"/>
          <w:szCs w:val="24"/>
          <w:vertAlign w:val="superscript"/>
        </w:rPr>
        <w:t>1</w:t>
      </w:r>
      <w:r w:rsidRPr="00C156A4">
        <w:rPr>
          <w:rFonts w:ascii="Times New Roman" w:hAnsi="Times New Roman" w:cs="Times New Roman"/>
          <w:sz w:val="24"/>
          <w:szCs w:val="24"/>
          <w:vertAlign w:val="superscript"/>
        </w:rPr>
        <w:t> </w:t>
      </w:r>
      <w:r w:rsidRPr="00C156A4">
        <w:rPr>
          <w:rFonts w:ascii="Times New Roman" w:hAnsi="Times New Roman" w:cs="Times New Roman"/>
          <w:sz w:val="24"/>
          <w:szCs w:val="24"/>
        </w:rPr>
        <w:t xml:space="preserve">C'era tra i farisei un uomo chiamato </w:t>
      </w:r>
      <w:proofErr w:type="spellStart"/>
      <w:r w:rsidRPr="00C156A4">
        <w:rPr>
          <w:rFonts w:ascii="Times New Roman" w:hAnsi="Times New Roman" w:cs="Times New Roman"/>
          <w:sz w:val="24"/>
          <w:szCs w:val="24"/>
        </w:rPr>
        <w:t>Nicodèmo</w:t>
      </w:r>
      <w:proofErr w:type="spellEnd"/>
      <w:r w:rsidRPr="00C156A4">
        <w:rPr>
          <w:rFonts w:ascii="Times New Roman" w:hAnsi="Times New Roman" w:cs="Times New Roman"/>
          <w:sz w:val="24"/>
          <w:szCs w:val="24"/>
        </w:rPr>
        <w:t xml:space="preserve">, un capo dei Giudei. </w:t>
      </w:r>
      <w:r w:rsidRPr="00410553">
        <w:rPr>
          <w:rStyle w:val="Enfasigrassetto"/>
          <w:rFonts w:ascii="Times New Roman" w:hAnsi="Times New Roman" w:cs="Times New Roman"/>
          <w:b w:val="0"/>
          <w:sz w:val="24"/>
          <w:szCs w:val="24"/>
          <w:vertAlign w:val="superscript"/>
        </w:rPr>
        <w:t>2</w:t>
      </w:r>
      <w:r w:rsidRPr="00C156A4">
        <w:rPr>
          <w:rFonts w:ascii="Times New Roman" w:hAnsi="Times New Roman" w:cs="Times New Roman"/>
          <w:sz w:val="24"/>
          <w:szCs w:val="24"/>
        </w:rPr>
        <w:t> Egli andò da Gesù, di notte, e gli disse: «</w:t>
      </w:r>
      <w:proofErr w:type="spellStart"/>
      <w:r w:rsidRPr="00C156A4">
        <w:rPr>
          <w:rFonts w:ascii="Times New Roman" w:hAnsi="Times New Roman" w:cs="Times New Roman"/>
          <w:sz w:val="24"/>
          <w:szCs w:val="24"/>
        </w:rPr>
        <w:t>Rabbì</w:t>
      </w:r>
      <w:proofErr w:type="spellEnd"/>
      <w:r w:rsidRPr="00C156A4">
        <w:rPr>
          <w:rFonts w:ascii="Times New Roman" w:hAnsi="Times New Roman" w:cs="Times New Roman"/>
          <w:sz w:val="24"/>
          <w:szCs w:val="24"/>
        </w:rPr>
        <w:t xml:space="preserve">, sappiamo che sei un maestro venuto da Dio; nessuno infatti può fare i segni che tu fai, se Dio non è con lui». </w:t>
      </w:r>
      <w:r w:rsidRPr="00410553">
        <w:rPr>
          <w:rStyle w:val="Enfasigrassetto"/>
          <w:rFonts w:ascii="Times New Roman" w:hAnsi="Times New Roman" w:cs="Times New Roman"/>
          <w:b w:val="0"/>
          <w:sz w:val="24"/>
          <w:szCs w:val="24"/>
          <w:vertAlign w:val="superscript"/>
        </w:rPr>
        <w:t>3</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Gli rispose Gesù: «In verità, in verità ti dico, se uno non rinasce dall'alto, non può vedere il regno di Dio». </w:t>
      </w:r>
      <w:r w:rsidRPr="00410553">
        <w:rPr>
          <w:rStyle w:val="Enfasigrassetto"/>
          <w:rFonts w:ascii="Times New Roman" w:hAnsi="Times New Roman" w:cs="Times New Roman"/>
          <w:b w:val="0"/>
          <w:sz w:val="24"/>
          <w:szCs w:val="24"/>
          <w:vertAlign w:val="superscript"/>
        </w:rPr>
        <w:t>4</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Gli disse </w:t>
      </w:r>
      <w:proofErr w:type="spellStart"/>
      <w:r w:rsidRPr="00C156A4">
        <w:rPr>
          <w:rFonts w:ascii="Times New Roman" w:hAnsi="Times New Roman" w:cs="Times New Roman"/>
          <w:sz w:val="24"/>
          <w:szCs w:val="24"/>
        </w:rPr>
        <w:t>Nicodèmo</w:t>
      </w:r>
      <w:proofErr w:type="spellEnd"/>
      <w:r w:rsidRPr="00C156A4">
        <w:rPr>
          <w:rFonts w:ascii="Times New Roman" w:hAnsi="Times New Roman" w:cs="Times New Roman"/>
          <w:sz w:val="24"/>
          <w:szCs w:val="24"/>
        </w:rPr>
        <w:t xml:space="preserve">: «Come può un uomo nascere quando è vecchio? Può forse entrare una seconda volta nel grembo di sua madre e rinascere?». </w:t>
      </w:r>
      <w:r w:rsidRPr="00410553">
        <w:rPr>
          <w:rStyle w:val="Enfasigrassetto"/>
          <w:rFonts w:ascii="Times New Roman" w:hAnsi="Times New Roman" w:cs="Times New Roman"/>
          <w:b w:val="0"/>
          <w:sz w:val="24"/>
          <w:szCs w:val="24"/>
          <w:vertAlign w:val="superscript"/>
        </w:rPr>
        <w:t>5</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Gli rispose Gesù: «In verità, in verità ti dico, se uno non nasce da acqua e da Spirito, non può entrare nel regno di Dio. </w:t>
      </w:r>
      <w:r w:rsidRPr="00410553">
        <w:rPr>
          <w:rStyle w:val="Enfasigrassetto"/>
          <w:rFonts w:ascii="Times New Roman" w:hAnsi="Times New Roman" w:cs="Times New Roman"/>
          <w:b w:val="0"/>
          <w:sz w:val="24"/>
          <w:szCs w:val="24"/>
          <w:vertAlign w:val="superscript"/>
        </w:rPr>
        <w:t>6</w:t>
      </w:r>
      <w:r w:rsidRPr="00C156A4">
        <w:rPr>
          <w:rFonts w:ascii="Times New Roman" w:hAnsi="Times New Roman" w:cs="Times New Roman"/>
          <w:sz w:val="24"/>
          <w:szCs w:val="24"/>
        </w:rPr>
        <w:t xml:space="preserve"> Quel che è nato dalla carne è carne e quel che è nato dallo Spirito è Spirito. </w:t>
      </w:r>
      <w:r w:rsidRPr="00410553">
        <w:rPr>
          <w:rStyle w:val="Enfasigrassetto"/>
          <w:rFonts w:ascii="Times New Roman" w:hAnsi="Times New Roman" w:cs="Times New Roman"/>
          <w:b w:val="0"/>
          <w:sz w:val="24"/>
          <w:szCs w:val="24"/>
          <w:vertAlign w:val="superscript"/>
        </w:rPr>
        <w:t>7</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Non ti meravigliare se t'ho detto: dovete rinascere dall'alto. </w:t>
      </w:r>
      <w:r w:rsidRPr="00410553">
        <w:rPr>
          <w:rStyle w:val="Enfasigrassetto"/>
          <w:rFonts w:ascii="Times New Roman" w:hAnsi="Times New Roman" w:cs="Times New Roman"/>
          <w:b w:val="0"/>
          <w:sz w:val="24"/>
          <w:szCs w:val="24"/>
          <w:vertAlign w:val="superscript"/>
        </w:rPr>
        <w:t>8</w:t>
      </w:r>
      <w:r w:rsidRPr="00C156A4">
        <w:rPr>
          <w:rFonts w:ascii="Times New Roman" w:hAnsi="Times New Roman" w:cs="Times New Roman"/>
          <w:sz w:val="24"/>
          <w:szCs w:val="24"/>
        </w:rPr>
        <w:t xml:space="preserve"> Il vento soffia dove vuole e ne senti la voce, ma non sai di dove viene e dove va: così è di chiunque è nato dallo Spirito». </w:t>
      </w:r>
      <w:r w:rsidRPr="00410553">
        <w:rPr>
          <w:rStyle w:val="Enfasigrassetto"/>
          <w:rFonts w:ascii="Times New Roman" w:hAnsi="Times New Roman" w:cs="Times New Roman"/>
          <w:b w:val="0"/>
          <w:sz w:val="24"/>
          <w:szCs w:val="24"/>
          <w:vertAlign w:val="superscript"/>
        </w:rPr>
        <w:t>9</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Replicò </w:t>
      </w:r>
      <w:proofErr w:type="spellStart"/>
      <w:r w:rsidRPr="00C156A4">
        <w:rPr>
          <w:rFonts w:ascii="Times New Roman" w:hAnsi="Times New Roman" w:cs="Times New Roman"/>
          <w:sz w:val="24"/>
          <w:szCs w:val="24"/>
        </w:rPr>
        <w:t>Nicodèmo</w:t>
      </w:r>
      <w:proofErr w:type="spellEnd"/>
      <w:r w:rsidRPr="00C156A4">
        <w:rPr>
          <w:rFonts w:ascii="Times New Roman" w:hAnsi="Times New Roman" w:cs="Times New Roman"/>
          <w:sz w:val="24"/>
          <w:szCs w:val="24"/>
        </w:rPr>
        <w:t xml:space="preserve">: «Come può accadere questo?». </w:t>
      </w:r>
      <w:r w:rsidRPr="00410553">
        <w:rPr>
          <w:rStyle w:val="Enfasigrassetto"/>
          <w:rFonts w:ascii="Times New Roman" w:hAnsi="Times New Roman" w:cs="Times New Roman"/>
          <w:b w:val="0"/>
          <w:sz w:val="24"/>
          <w:szCs w:val="24"/>
          <w:vertAlign w:val="superscript"/>
        </w:rPr>
        <w:t>10</w:t>
      </w:r>
      <w:r w:rsidRPr="00C156A4">
        <w:rPr>
          <w:rFonts w:ascii="Times New Roman" w:hAnsi="Times New Roman" w:cs="Times New Roman"/>
          <w:sz w:val="24"/>
          <w:szCs w:val="24"/>
        </w:rPr>
        <w:t xml:space="preserve"> Gli rispose Gesù: «Tu sei maestro in Israele e non sai queste cose? </w:t>
      </w:r>
      <w:r w:rsidRPr="00410553">
        <w:rPr>
          <w:rStyle w:val="Enfasigrassetto"/>
          <w:rFonts w:ascii="Times New Roman" w:hAnsi="Times New Roman" w:cs="Times New Roman"/>
          <w:b w:val="0"/>
          <w:sz w:val="24"/>
          <w:szCs w:val="24"/>
          <w:vertAlign w:val="superscript"/>
        </w:rPr>
        <w:t>11</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 xml:space="preserve">In verità, in verità ti dico, noi parliamo di quel che sappiamo e testimoniamo quel che abbiamo veduto; ma voi non accogliete la nostra testimonianza. </w:t>
      </w:r>
      <w:r w:rsidRPr="00410553">
        <w:rPr>
          <w:rStyle w:val="Enfasigrassetto"/>
          <w:rFonts w:ascii="Times New Roman" w:hAnsi="Times New Roman" w:cs="Times New Roman"/>
          <w:b w:val="0"/>
          <w:sz w:val="24"/>
          <w:szCs w:val="24"/>
          <w:vertAlign w:val="superscript"/>
        </w:rPr>
        <w:t>12</w:t>
      </w:r>
      <w:r w:rsidRPr="00C156A4">
        <w:rPr>
          <w:rFonts w:ascii="Times New Roman" w:hAnsi="Times New Roman" w:cs="Times New Roman"/>
          <w:sz w:val="24"/>
          <w:szCs w:val="24"/>
        </w:rPr>
        <w:t xml:space="preserve"> Se vi ho parlato di cose della terra e non credete, come crederete se vi parlerò di cose del cielo? </w:t>
      </w:r>
      <w:r w:rsidRPr="00410553">
        <w:rPr>
          <w:rStyle w:val="Enfasigrassetto"/>
          <w:rFonts w:ascii="Times New Roman" w:hAnsi="Times New Roman" w:cs="Times New Roman"/>
          <w:b w:val="0"/>
          <w:sz w:val="24"/>
          <w:szCs w:val="24"/>
          <w:vertAlign w:val="superscript"/>
        </w:rPr>
        <w:t>13</w:t>
      </w:r>
      <w:r w:rsidRPr="00C156A4">
        <w:rPr>
          <w:rFonts w:ascii="Times New Roman" w:hAnsi="Times New Roman" w:cs="Times New Roman"/>
          <w:sz w:val="24"/>
          <w:szCs w:val="24"/>
        </w:rPr>
        <w:t xml:space="preserve"> Eppure nessuno è mai salito al cielo, fuorché il Figlio dell'uomo che è disceso dal cielo. </w:t>
      </w:r>
      <w:r w:rsidRPr="00410553">
        <w:rPr>
          <w:rStyle w:val="Enfasigrassetto"/>
          <w:rFonts w:ascii="Times New Roman" w:hAnsi="Times New Roman" w:cs="Times New Roman"/>
          <w:b w:val="0"/>
          <w:sz w:val="24"/>
          <w:szCs w:val="24"/>
          <w:vertAlign w:val="superscript"/>
        </w:rPr>
        <w:t>14</w:t>
      </w:r>
      <w:r w:rsidRPr="00410553">
        <w:rPr>
          <w:rFonts w:ascii="Times New Roman" w:hAnsi="Times New Roman" w:cs="Times New Roman"/>
          <w:b/>
          <w:sz w:val="24"/>
          <w:szCs w:val="24"/>
          <w:vertAlign w:val="superscript"/>
        </w:rPr>
        <w:t> </w:t>
      </w:r>
      <w:r w:rsidRPr="00C156A4">
        <w:rPr>
          <w:rFonts w:ascii="Times New Roman" w:hAnsi="Times New Roman" w:cs="Times New Roman"/>
          <w:sz w:val="24"/>
          <w:szCs w:val="24"/>
        </w:rPr>
        <w:t>E come Mosè innalzò il serpente nel deserto, così bisogna che si</w:t>
      </w:r>
      <w:r w:rsidR="00826D34">
        <w:rPr>
          <w:rFonts w:ascii="Times New Roman" w:hAnsi="Times New Roman" w:cs="Times New Roman"/>
          <w:sz w:val="24"/>
          <w:szCs w:val="24"/>
        </w:rPr>
        <w:t>a innalzato il Figlio dell'uomo.</w:t>
      </w:r>
    </w:p>
    <w:p w:rsidR="00826D34" w:rsidRDefault="00826D34" w:rsidP="00C156A4">
      <w:pPr>
        <w:spacing w:after="0" w:line="240" w:lineRule="auto"/>
        <w:ind w:right="567"/>
        <w:jc w:val="both"/>
        <w:rPr>
          <w:rFonts w:ascii="Times New Roman" w:hAnsi="Times New Roman" w:cs="Times New Roman"/>
          <w:sz w:val="24"/>
          <w:szCs w:val="24"/>
        </w:rPr>
      </w:pPr>
    </w:p>
    <w:p w:rsidR="00826D34" w:rsidRPr="00826D34" w:rsidRDefault="00826D34" w:rsidP="00826D34">
      <w:pPr>
        <w:shd w:val="clear" w:color="auto" w:fill="FFFFFF"/>
        <w:autoSpaceDE w:val="0"/>
        <w:autoSpaceDN w:val="0"/>
        <w:adjustRightInd w:val="0"/>
        <w:rPr>
          <w:rFonts w:ascii="Times New Roman" w:hAnsi="Times New Roman" w:cs="Times New Roman"/>
          <w:b/>
          <w:sz w:val="24"/>
          <w:szCs w:val="24"/>
        </w:rPr>
      </w:pPr>
      <w:r w:rsidRPr="00826D34">
        <w:rPr>
          <w:rFonts w:ascii="Times New Roman" w:hAnsi="Times New Roman" w:cs="Times New Roman"/>
          <w:b/>
          <w:sz w:val="24"/>
          <w:szCs w:val="24"/>
        </w:rPr>
        <w:t>MEDITAZIONE</w:t>
      </w:r>
    </w:p>
    <w:p w:rsidR="00C156A4" w:rsidRPr="005047F5" w:rsidRDefault="00C156A4" w:rsidP="00C156A4">
      <w:pPr>
        <w:spacing w:after="0" w:line="240" w:lineRule="auto"/>
        <w:ind w:right="567"/>
        <w:jc w:val="both"/>
        <w:rPr>
          <w:rFonts w:ascii="Times New Roman" w:hAnsi="Times New Roman" w:cs="Times New Roman"/>
          <w:sz w:val="24"/>
          <w:szCs w:val="24"/>
        </w:rPr>
      </w:pPr>
    </w:p>
    <w:p w:rsidR="00656BA6" w:rsidRPr="005047F5" w:rsidRDefault="00656BA6" w:rsidP="00E9722A">
      <w:pPr>
        <w:spacing w:after="0" w:line="240" w:lineRule="auto"/>
        <w:ind w:right="567" w:firstLine="708"/>
        <w:jc w:val="both"/>
        <w:rPr>
          <w:rFonts w:ascii="Times New Roman" w:hAnsi="Times New Roman" w:cs="Times New Roman"/>
          <w:i/>
          <w:sz w:val="24"/>
          <w:szCs w:val="24"/>
        </w:rPr>
      </w:pPr>
      <w:r w:rsidRPr="005047F5">
        <w:rPr>
          <w:rFonts w:ascii="Times New Roman" w:hAnsi="Times New Roman" w:cs="Times New Roman"/>
          <w:sz w:val="24"/>
          <w:szCs w:val="24"/>
        </w:rPr>
        <w:t xml:space="preserve">Non ci sorprenda </w:t>
      </w:r>
      <w:r w:rsidR="000124BE" w:rsidRPr="005047F5">
        <w:rPr>
          <w:rFonts w:ascii="Times New Roman" w:hAnsi="Times New Roman" w:cs="Times New Roman"/>
          <w:sz w:val="24"/>
          <w:szCs w:val="24"/>
        </w:rPr>
        <w:t>la scelta dell’</w:t>
      </w:r>
      <w:r w:rsidR="00B01240" w:rsidRPr="005047F5">
        <w:rPr>
          <w:rFonts w:ascii="Times New Roman" w:hAnsi="Times New Roman" w:cs="Times New Roman"/>
          <w:sz w:val="24"/>
          <w:szCs w:val="24"/>
        </w:rPr>
        <w:t xml:space="preserve">icona evangelica di Giovanni </w:t>
      </w:r>
      <w:r w:rsidRPr="005047F5">
        <w:rPr>
          <w:rFonts w:ascii="Times New Roman" w:hAnsi="Times New Roman" w:cs="Times New Roman"/>
          <w:sz w:val="24"/>
          <w:szCs w:val="24"/>
        </w:rPr>
        <w:t>per accompagnare</w:t>
      </w:r>
      <w:r w:rsidR="00B01240" w:rsidRPr="005047F5">
        <w:rPr>
          <w:rFonts w:ascii="Times New Roman" w:hAnsi="Times New Roman" w:cs="Times New Roman"/>
          <w:sz w:val="24"/>
          <w:szCs w:val="24"/>
        </w:rPr>
        <w:t xml:space="preserve"> il</w:t>
      </w:r>
      <w:r w:rsidRPr="005047F5">
        <w:rPr>
          <w:rFonts w:ascii="Times New Roman" w:hAnsi="Times New Roman" w:cs="Times New Roman"/>
          <w:sz w:val="24"/>
          <w:szCs w:val="24"/>
        </w:rPr>
        <w:t xml:space="preserve"> </w:t>
      </w:r>
      <w:r w:rsidR="00B01240" w:rsidRPr="005047F5">
        <w:rPr>
          <w:rFonts w:ascii="Times New Roman" w:hAnsi="Times New Roman" w:cs="Times New Roman"/>
          <w:sz w:val="24"/>
          <w:szCs w:val="24"/>
        </w:rPr>
        <w:t xml:space="preserve">percorso </w:t>
      </w:r>
      <w:r w:rsidRPr="005047F5">
        <w:rPr>
          <w:rFonts w:ascii="Times New Roman" w:hAnsi="Times New Roman" w:cs="Times New Roman"/>
          <w:sz w:val="24"/>
          <w:szCs w:val="24"/>
        </w:rPr>
        <w:t>pastorale in preparazione al Sinodo dei Giovani</w:t>
      </w:r>
      <w:r w:rsidR="00B01240" w:rsidRPr="005047F5">
        <w:rPr>
          <w:rFonts w:ascii="Times New Roman" w:hAnsi="Times New Roman" w:cs="Times New Roman"/>
          <w:sz w:val="24"/>
          <w:szCs w:val="24"/>
        </w:rPr>
        <w:t>, dal momento che</w:t>
      </w:r>
      <w:r w:rsidR="00155264" w:rsidRPr="005047F5">
        <w:rPr>
          <w:rFonts w:ascii="Times New Roman" w:hAnsi="Times New Roman" w:cs="Times New Roman"/>
          <w:sz w:val="24"/>
          <w:szCs w:val="24"/>
        </w:rPr>
        <w:t>,</w:t>
      </w:r>
      <w:r w:rsidR="00B01240" w:rsidRPr="005047F5">
        <w:rPr>
          <w:rFonts w:ascii="Times New Roman" w:hAnsi="Times New Roman" w:cs="Times New Roman"/>
          <w:sz w:val="24"/>
          <w:szCs w:val="24"/>
        </w:rPr>
        <w:t xml:space="preserve"> nella lettura tradizionale del Quarto Vangelo</w:t>
      </w:r>
      <w:r w:rsidR="00155264" w:rsidRPr="005047F5">
        <w:rPr>
          <w:rFonts w:ascii="Times New Roman" w:hAnsi="Times New Roman" w:cs="Times New Roman"/>
          <w:sz w:val="24"/>
          <w:szCs w:val="24"/>
        </w:rPr>
        <w:t>,</w:t>
      </w:r>
      <w:r w:rsidR="000124BE" w:rsidRPr="005047F5">
        <w:rPr>
          <w:rFonts w:ascii="Times New Roman" w:hAnsi="Times New Roman" w:cs="Times New Roman"/>
          <w:sz w:val="24"/>
          <w:szCs w:val="24"/>
        </w:rPr>
        <w:t xml:space="preserve"> Giovanni rappresenta </w:t>
      </w:r>
      <w:r w:rsidR="00B01240" w:rsidRPr="005047F5">
        <w:rPr>
          <w:rFonts w:ascii="Times New Roman" w:hAnsi="Times New Roman" w:cs="Times New Roman"/>
          <w:sz w:val="24"/>
          <w:szCs w:val="24"/>
        </w:rPr>
        <w:t>sia la figura esemplare del giovane che sceglie di seguire Gesù, sia “</w:t>
      </w:r>
      <w:r w:rsidR="00B01240" w:rsidRPr="005047F5">
        <w:rPr>
          <w:rFonts w:ascii="Times New Roman" w:hAnsi="Times New Roman" w:cs="Times New Roman"/>
          <w:i/>
          <w:sz w:val="24"/>
          <w:szCs w:val="24"/>
        </w:rPr>
        <w:t>il discepolo che Gesù amava”.</w:t>
      </w:r>
    </w:p>
    <w:p w:rsidR="00656BA6" w:rsidRPr="005047F5" w:rsidRDefault="00656BA6"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 xml:space="preserve">E, con l’occasione, permettetemi di richiamare quanto già </w:t>
      </w:r>
      <w:proofErr w:type="spellStart"/>
      <w:r w:rsidRPr="005047F5">
        <w:rPr>
          <w:rFonts w:ascii="Times New Roman" w:hAnsi="Times New Roman" w:cs="Times New Roman"/>
          <w:sz w:val="24"/>
          <w:szCs w:val="24"/>
        </w:rPr>
        <w:t>Origene</w:t>
      </w:r>
      <w:proofErr w:type="spellEnd"/>
      <w:r w:rsidRPr="005047F5">
        <w:rPr>
          <w:rFonts w:ascii="Times New Roman" w:hAnsi="Times New Roman" w:cs="Times New Roman"/>
          <w:sz w:val="24"/>
          <w:szCs w:val="24"/>
        </w:rPr>
        <w:t xml:space="preserve"> diceva in proposito quando parlava d</w:t>
      </w:r>
      <w:r w:rsidR="00713555" w:rsidRPr="005047F5">
        <w:rPr>
          <w:rFonts w:ascii="Times New Roman" w:hAnsi="Times New Roman" w:cs="Times New Roman"/>
          <w:sz w:val="24"/>
          <w:szCs w:val="24"/>
        </w:rPr>
        <w:t>i questo Vangelo</w:t>
      </w:r>
      <w:r w:rsidRPr="005047F5">
        <w:rPr>
          <w:rFonts w:ascii="Times New Roman" w:hAnsi="Times New Roman" w:cs="Times New Roman"/>
          <w:sz w:val="24"/>
          <w:szCs w:val="24"/>
        </w:rPr>
        <w:t>: “</w:t>
      </w:r>
      <w:r w:rsidRPr="005047F5">
        <w:rPr>
          <w:rFonts w:ascii="Times New Roman" w:hAnsi="Times New Roman" w:cs="Times New Roman"/>
          <w:i/>
          <w:sz w:val="24"/>
          <w:szCs w:val="24"/>
        </w:rPr>
        <w:t>Il fiore di tutta la Sacra Scrittura è il Vangelo e il fiore del Vangelo è il Vangelo di Giovanni</w:t>
      </w:r>
      <w:r w:rsidRPr="005047F5">
        <w:rPr>
          <w:rFonts w:ascii="Times New Roman" w:hAnsi="Times New Roman" w:cs="Times New Roman"/>
          <w:sz w:val="24"/>
          <w:szCs w:val="24"/>
        </w:rPr>
        <w:t xml:space="preserve">”. Giovanni, dunque, il discepolo amato, è colui che più </w:t>
      </w:r>
      <w:r w:rsidRPr="005047F5">
        <w:rPr>
          <w:rFonts w:ascii="Times New Roman" w:hAnsi="Times New Roman" w:cs="Times New Roman"/>
          <w:sz w:val="24"/>
          <w:szCs w:val="24"/>
        </w:rPr>
        <w:lastRenderedPageBreak/>
        <w:t>di ogni altro ha saputo meditare e ricondurre all’essenziale l’appassionante esperienza del Maestro, rendendo testimonianza della realtà invisibile, in cui credere</w:t>
      </w:r>
      <w:r w:rsidR="004E7A99" w:rsidRPr="005047F5">
        <w:rPr>
          <w:rFonts w:ascii="Times New Roman" w:hAnsi="Times New Roman" w:cs="Times New Roman"/>
          <w:sz w:val="24"/>
          <w:szCs w:val="24"/>
        </w:rPr>
        <w:t>, al di là della visione apparente ed immediata.</w:t>
      </w:r>
    </w:p>
    <w:p w:rsidR="004E7A99" w:rsidRPr="005047F5" w:rsidRDefault="004E7A99"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 xml:space="preserve">Lasciamoci allora accompagnare, dopo </w:t>
      </w:r>
      <w:r w:rsidR="000124BE" w:rsidRPr="005047F5">
        <w:rPr>
          <w:rFonts w:ascii="Times New Roman" w:hAnsi="Times New Roman" w:cs="Times New Roman"/>
          <w:sz w:val="24"/>
          <w:szCs w:val="24"/>
        </w:rPr>
        <w:t xml:space="preserve">aver invocato lo Spirito Santo e aver letto anche più volte il </w:t>
      </w:r>
      <w:r w:rsidR="00713555" w:rsidRPr="005047F5">
        <w:rPr>
          <w:rFonts w:ascii="Times New Roman" w:hAnsi="Times New Roman" w:cs="Times New Roman"/>
          <w:sz w:val="24"/>
          <w:szCs w:val="24"/>
        </w:rPr>
        <w:t>testo</w:t>
      </w:r>
      <w:r w:rsidR="000124BE" w:rsidRPr="005047F5">
        <w:rPr>
          <w:rFonts w:ascii="Times New Roman" w:hAnsi="Times New Roman" w:cs="Times New Roman"/>
          <w:sz w:val="24"/>
          <w:szCs w:val="24"/>
        </w:rPr>
        <w:t xml:space="preserve"> con attenzione,</w:t>
      </w:r>
      <w:r w:rsidRPr="005047F5">
        <w:rPr>
          <w:rFonts w:ascii="Times New Roman" w:hAnsi="Times New Roman" w:cs="Times New Roman"/>
          <w:sz w:val="24"/>
          <w:szCs w:val="24"/>
        </w:rPr>
        <w:t xml:space="preserve"> nel mistero della Parola che si fa carne nella nostra vita</w:t>
      </w:r>
      <w:r w:rsidR="00307220" w:rsidRPr="005047F5">
        <w:rPr>
          <w:rFonts w:ascii="Times New Roman" w:hAnsi="Times New Roman" w:cs="Times New Roman"/>
          <w:sz w:val="24"/>
          <w:szCs w:val="24"/>
        </w:rPr>
        <w:t xml:space="preserve"> e</w:t>
      </w:r>
      <w:r w:rsidRPr="005047F5">
        <w:rPr>
          <w:rFonts w:ascii="Times New Roman" w:hAnsi="Times New Roman" w:cs="Times New Roman"/>
          <w:sz w:val="24"/>
          <w:szCs w:val="24"/>
        </w:rPr>
        <w:t xml:space="preserve"> si cala concretamente nelle pieghe della storia, facendoci sentire abitati e conosciuti da Dio.</w:t>
      </w:r>
    </w:p>
    <w:p w:rsidR="00E91E40" w:rsidRPr="005047F5" w:rsidRDefault="00E91E40"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Ci troviamo di fronte al bellissimo e intrigante incontro tra Gesù e Nicodemo</w:t>
      </w:r>
      <w:r w:rsidR="00FC5E2A" w:rsidRPr="005047F5">
        <w:rPr>
          <w:rFonts w:ascii="Times New Roman" w:hAnsi="Times New Roman" w:cs="Times New Roman"/>
          <w:sz w:val="24"/>
          <w:szCs w:val="24"/>
        </w:rPr>
        <w:t xml:space="preserve">, un colloquio che ci regala numerosi spunti di riflessione sia sulla nostra vita di credenti sia sulla nostra fede e sul nostro atteggiamento davanti alla verità di Gesù Cristo. E’ un incontro che rivela una straordinaria ricchezza di significato </w:t>
      </w:r>
      <w:r w:rsidR="00425343" w:rsidRPr="005047F5">
        <w:rPr>
          <w:rFonts w:ascii="Times New Roman" w:hAnsi="Times New Roman" w:cs="Times New Roman"/>
          <w:sz w:val="24"/>
          <w:szCs w:val="24"/>
        </w:rPr>
        <w:t xml:space="preserve">poiché </w:t>
      </w:r>
      <w:r w:rsidR="00FC5E2A" w:rsidRPr="005047F5">
        <w:rPr>
          <w:rFonts w:ascii="Times New Roman" w:hAnsi="Times New Roman" w:cs="Times New Roman"/>
          <w:sz w:val="24"/>
          <w:szCs w:val="24"/>
        </w:rPr>
        <w:t>segna</w:t>
      </w:r>
      <w:r w:rsidR="00425343" w:rsidRPr="005047F5">
        <w:rPr>
          <w:rFonts w:ascii="Times New Roman" w:hAnsi="Times New Roman" w:cs="Times New Roman"/>
          <w:sz w:val="24"/>
          <w:szCs w:val="24"/>
        </w:rPr>
        <w:t>,</w:t>
      </w:r>
      <w:r w:rsidR="004B2E37" w:rsidRPr="005047F5">
        <w:rPr>
          <w:rFonts w:ascii="Times New Roman" w:hAnsi="Times New Roman" w:cs="Times New Roman"/>
          <w:sz w:val="24"/>
          <w:szCs w:val="24"/>
        </w:rPr>
        <w:t xml:space="preserve"> in generale</w:t>
      </w:r>
      <w:r w:rsidR="00425343" w:rsidRPr="005047F5">
        <w:rPr>
          <w:rFonts w:ascii="Times New Roman" w:hAnsi="Times New Roman" w:cs="Times New Roman"/>
          <w:sz w:val="24"/>
          <w:szCs w:val="24"/>
        </w:rPr>
        <w:t>,</w:t>
      </w:r>
      <w:r w:rsidR="004B2E37" w:rsidRPr="005047F5">
        <w:rPr>
          <w:rFonts w:ascii="Times New Roman" w:hAnsi="Times New Roman" w:cs="Times New Roman"/>
          <w:sz w:val="24"/>
          <w:szCs w:val="24"/>
        </w:rPr>
        <w:t xml:space="preserve"> </w:t>
      </w:r>
      <w:r w:rsidR="00FC5E2A" w:rsidRPr="005047F5">
        <w:rPr>
          <w:rFonts w:ascii="Times New Roman" w:hAnsi="Times New Roman" w:cs="Times New Roman"/>
          <w:sz w:val="24"/>
          <w:szCs w:val="24"/>
        </w:rPr>
        <w:t>ogni incontro dell’uomo con l’altro uomo</w:t>
      </w:r>
      <w:r w:rsidR="004B2E37" w:rsidRPr="005047F5">
        <w:rPr>
          <w:rFonts w:ascii="Times New Roman" w:hAnsi="Times New Roman" w:cs="Times New Roman"/>
          <w:sz w:val="24"/>
          <w:szCs w:val="24"/>
        </w:rPr>
        <w:t xml:space="preserve"> anche se, nel </w:t>
      </w:r>
      <w:r w:rsidR="00FC5E2A" w:rsidRPr="005047F5">
        <w:rPr>
          <w:rFonts w:ascii="Times New Roman" w:hAnsi="Times New Roman" w:cs="Times New Roman"/>
          <w:sz w:val="24"/>
          <w:szCs w:val="24"/>
        </w:rPr>
        <w:t xml:space="preserve">caso specifico, si riveste di una maggiore straordinarietà dovuta </w:t>
      </w:r>
      <w:r w:rsidR="008B6A83" w:rsidRPr="005047F5">
        <w:rPr>
          <w:rFonts w:ascii="Times New Roman" w:hAnsi="Times New Roman" w:cs="Times New Roman"/>
          <w:sz w:val="24"/>
          <w:szCs w:val="24"/>
        </w:rPr>
        <w:t xml:space="preserve"> proprio alla presenza di Gesù, un interlocutore del tutto inusuale, come inusuali sono la sua ricchezza d’animo e la sua realtà psicologica.</w:t>
      </w:r>
      <w:r w:rsidR="00FC5E2A" w:rsidRPr="005047F5">
        <w:rPr>
          <w:rFonts w:ascii="Times New Roman" w:hAnsi="Times New Roman" w:cs="Times New Roman"/>
          <w:sz w:val="24"/>
          <w:szCs w:val="24"/>
        </w:rPr>
        <w:t xml:space="preserve"> </w:t>
      </w:r>
      <w:r w:rsidRPr="005047F5">
        <w:rPr>
          <w:rFonts w:ascii="Times New Roman" w:hAnsi="Times New Roman" w:cs="Times New Roman"/>
          <w:sz w:val="24"/>
          <w:szCs w:val="24"/>
        </w:rPr>
        <w:t xml:space="preserve">  </w:t>
      </w:r>
    </w:p>
    <w:p w:rsidR="00862B41" w:rsidRDefault="00AC4841"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 xml:space="preserve">L’incontro avviene di notte e l’unica cosa che tende a sottolineare Giovanni è la condizione di Nicodemo: </w:t>
      </w:r>
      <w:r w:rsidR="00391CBD" w:rsidRPr="005047F5">
        <w:rPr>
          <w:rFonts w:ascii="Times New Roman" w:hAnsi="Times New Roman" w:cs="Times New Roman"/>
          <w:sz w:val="24"/>
          <w:szCs w:val="24"/>
        </w:rPr>
        <w:t>un notabile, anziano, capofamiglia benestante</w:t>
      </w:r>
      <w:r w:rsidR="00425343" w:rsidRPr="005047F5">
        <w:rPr>
          <w:rFonts w:ascii="Times New Roman" w:hAnsi="Times New Roman" w:cs="Times New Roman"/>
          <w:sz w:val="24"/>
          <w:szCs w:val="24"/>
        </w:rPr>
        <w:t xml:space="preserve">. E’ </w:t>
      </w:r>
      <w:r w:rsidR="00391CBD" w:rsidRPr="005047F5">
        <w:rPr>
          <w:rFonts w:ascii="Times New Roman" w:hAnsi="Times New Roman" w:cs="Times New Roman"/>
          <w:sz w:val="24"/>
          <w:szCs w:val="24"/>
        </w:rPr>
        <w:t xml:space="preserve">maestro in Israele e sa che può dire l’ultima parola nel </w:t>
      </w:r>
      <w:r w:rsidR="00F746A2" w:rsidRPr="005047F5">
        <w:rPr>
          <w:rFonts w:ascii="Times New Roman" w:hAnsi="Times New Roman" w:cs="Times New Roman"/>
          <w:sz w:val="24"/>
          <w:szCs w:val="24"/>
        </w:rPr>
        <w:t>Consiglio del Sinedrio</w:t>
      </w:r>
      <w:r w:rsidR="00425343" w:rsidRPr="005047F5">
        <w:rPr>
          <w:rFonts w:ascii="Times New Roman" w:hAnsi="Times New Roman" w:cs="Times New Roman"/>
          <w:sz w:val="24"/>
          <w:szCs w:val="24"/>
        </w:rPr>
        <w:t>; è</w:t>
      </w:r>
      <w:r w:rsidR="00F746A2" w:rsidRPr="005047F5">
        <w:rPr>
          <w:rFonts w:ascii="Times New Roman" w:hAnsi="Times New Roman" w:cs="Times New Roman"/>
          <w:sz w:val="24"/>
          <w:szCs w:val="24"/>
        </w:rPr>
        <w:t xml:space="preserve"> uno di fronte al quale ci si può confrontare e consigliare. Eppure, tutto questo a Nicodemo non basta se sente</w:t>
      </w:r>
      <w:r w:rsidR="00425343" w:rsidRPr="005047F5">
        <w:rPr>
          <w:rFonts w:ascii="Times New Roman" w:hAnsi="Times New Roman" w:cs="Times New Roman"/>
          <w:sz w:val="24"/>
          <w:szCs w:val="24"/>
        </w:rPr>
        <w:t>,</w:t>
      </w:r>
      <w:r w:rsidR="00F746A2" w:rsidRPr="005047F5">
        <w:rPr>
          <w:rFonts w:ascii="Times New Roman" w:hAnsi="Times New Roman" w:cs="Times New Roman"/>
          <w:sz w:val="24"/>
          <w:szCs w:val="24"/>
        </w:rPr>
        <w:t xml:space="preserve"> </w:t>
      </w:r>
      <w:r w:rsidR="006B2364" w:rsidRPr="005047F5">
        <w:rPr>
          <w:rFonts w:ascii="Times New Roman" w:hAnsi="Times New Roman" w:cs="Times New Roman"/>
          <w:sz w:val="24"/>
          <w:szCs w:val="24"/>
        </w:rPr>
        <w:t>ad un certo punto della sua vita</w:t>
      </w:r>
      <w:r w:rsidR="00425343" w:rsidRPr="005047F5">
        <w:rPr>
          <w:rFonts w:ascii="Times New Roman" w:hAnsi="Times New Roman" w:cs="Times New Roman"/>
          <w:sz w:val="24"/>
          <w:szCs w:val="24"/>
        </w:rPr>
        <w:t xml:space="preserve">, </w:t>
      </w:r>
      <w:r w:rsidR="00F746A2" w:rsidRPr="005047F5">
        <w:rPr>
          <w:rFonts w:ascii="Times New Roman" w:hAnsi="Times New Roman" w:cs="Times New Roman"/>
          <w:sz w:val="24"/>
          <w:szCs w:val="24"/>
        </w:rPr>
        <w:t>la necessità di cercare qualcosa di più</w:t>
      </w:r>
      <w:r w:rsidR="00DE37F1" w:rsidRPr="005047F5">
        <w:rPr>
          <w:rFonts w:ascii="Times New Roman" w:hAnsi="Times New Roman" w:cs="Times New Roman"/>
          <w:sz w:val="24"/>
          <w:szCs w:val="24"/>
        </w:rPr>
        <w:t xml:space="preserve">, di cercare </w:t>
      </w:r>
      <w:r w:rsidR="00C62BEC" w:rsidRPr="005047F5">
        <w:rPr>
          <w:rFonts w:ascii="Times New Roman" w:hAnsi="Times New Roman" w:cs="Times New Roman"/>
          <w:sz w:val="24"/>
          <w:szCs w:val="24"/>
        </w:rPr>
        <w:t>“</w:t>
      </w:r>
      <w:r w:rsidR="00DE37F1" w:rsidRPr="005047F5">
        <w:rPr>
          <w:rFonts w:ascii="Times New Roman" w:hAnsi="Times New Roman" w:cs="Times New Roman"/>
          <w:sz w:val="24"/>
          <w:szCs w:val="24"/>
        </w:rPr>
        <w:t>il folle</w:t>
      </w:r>
      <w:r w:rsidR="00C62BEC" w:rsidRPr="005047F5">
        <w:rPr>
          <w:rFonts w:ascii="Times New Roman" w:hAnsi="Times New Roman" w:cs="Times New Roman"/>
          <w:sz w:val="24"/>
          <w:szCs w:val="24"/>
        </w:rPr>
        <w:t>”</w:t>
      </w:r>
      <w:r w:rsidR="00DE37F1" w:rsidRPr="005047F5">
        <w:rPr>
          <w:rFonts w:ascii="Times New Roman" w:hAnsi="Times New Roman" w:cs="Times New Roman"/>
          <w:sz w:val="24"/>
          <w:szCs w:val="24"/>
        </w:rPr>
        <w:t xml:space="preserve"> che si proclama Figlio di Dio.</w:t>
      </w:r>
      <w:r w:rsidR="00BA6DB1" w:rsidRPr="005047F5">
        <w:rPr>
          <w:rFonts w:ascii="Times New Roman" w:hAnsi="Times New Roman" w:cs="Times New Roman"/>
          <w:sz w:val="24"/>
          <w:szCs w:val="24"/>
        </w:rPr>
        <w:t xml:space="preserve"> Nicodemo </w:t>
      </w:r>
      <w:r w:rsidR="006B2364" w:rsidRPr="005047F5">
        <w:rPr>
          <w:rFonts w:ascii="Times New Roman" w:hAnsi="Times New Roman" w:cs="Times New Roman"/>
          <w:sz w:val="24"/>
          <w:szCs w:val="24"/>
        </w:rPr>
        <w:t>si pone in questa affannosa ricerca della verità. Vu</w:t>
      </w:r>
      <w:r w:rsidR="00BA6DB1" w:rsidRPr="005047F5">
        <w:rPr>
          <w:rFonts w:ascii="Times New Roman" w:hAnsi="Times New Roman" w:cs="Times New Roman"/>
          <w:sz w:val="24"/>
          <w:szCs w:val="24"/>
        </w:rPr>
        <w:t xml:space="preserve">ole capire, vuole conoscerlo, vuole confrontarsi con Lui e, probabilmente, sentire la novità, ancora sconosciuta nella sua vita, di mettersi in gioco. </w:t>
      </w:r>
      <w:r w:rsidR="00391CBD" w:rsidRPr="005047F5">
        <w:rPr>
          <w:rFonts w:ascii="Times New Roman" w:hAnsi="Times New Roman" w:cs="Times New Roman"/>
          <w:sz w:val="24"/>
          <w:szCs w:val="24"/>
        </w:rPr>
        <w:t>In questo senso Nicodemo può paragonarsi a tutti quei cristiani di oggi che cercano una esperienza religiosa che scaldi il cuore</w:t>
      </w:r>
      <w:r w:rsidR="008D4CDF" w:rsidRPr="005047F5">
        <w:rPr>
          <w:rFonts w:ascii="Times New Roman" w:hAnsi="Times New Roman" w:cs="Times New Roman"/>
          <w:sz w:val="24"/>
          <w:szCs w:val="24"/>
        </w:rPr>
        <w:t xml:space="preserve"> veramente</w:t>
      </w:r>
      <w:r w:rsidR="00391CBD" w:rsidRPr="005047F5">
        <w:rPr>
          <w:rFonts w:ascii="Times New Roman" w:hAnsi="Times New Roman" w:cs="Times New Roman"/>
          <w:sz w:val="24"/>
          <w:szCs w:val="24"/>
        </w:rPr>
        <w:t xml:space="preserve">, </w:t>
      </w:r>
      <w:r w:rsidR="00027068" w:rsidRPr="005047F5">
        <w:rPr>
          <w:rFonts w:ascii="Times New Roman" w:hAnsi="Times New Roman" w:cs="Times New Roman"/>
          <w:sz w:val="24"/>
          <w:szCs w:val="24"/>
        </w:rPr>
        <w:t>che hanno bisogno di incontrarsi con la freschezza della fede e che non si accontentano più di quella religiosità vuota e sterile che si riveste di perbenismo</w:t>
      </w:r>
      <w:r w:rsidR="008D4CDF" w:rsidRPr="005047F5">
        <w:rPr>
          <w:rFonts w:ascii="Times New Roman" w:hAnsi="Times New Roman" w:cs="Times New Roman"/>
          <w:sz w:val="24"/>
          <w:szCs w:val="24"/>
        </w:rPr>
        <w:t>,</w:t>
      </w:r>
      <w:r w:rsidR="00027068" w:rsidRPr="005047F5">
        <w:rPr>
          <w:rFonts w:ascii="Times New Roman" w:hAnsi="Times New Roman" w:cs="Times New Roman"/>
          <w:sz w:val="24"/>
          <w:szCs w:val="24"/>
        </w:rPr>
        <w:t xml:space="preserve"> spoglia</w:t>
      </w:r>
      <w:r w:rsidR="008D4CDF" w:rsidRPr="005047F5">
        <w:rPr>
          <w:rFonts w:ascii="Times New Roman" w:hAnsi="Times New Roman" w:cs="Times New Roman"/>
          <w:sz w:val="24"/>
          <w:szCs w:val="24"/>
        </w:rPr>
        <w:t>ndosi</w:t>
      </w:r>
      <w:r w:rsidR="00027068" w:rsidRPr="005047F5">
        <w:rPr>
          <w:rFonts w:ascii="Times New Roman" w:hAnsi="Times New Roman" w:cs="Times New Roman"/>
          <w:sz w:val="24"/>
          <w:szCs w:val="24"/>
        </w:rPr>
        <w:t xml:space="preserve"> di autenticità e di verità</w:t>
      </w:r>
      <w:r w:rsidR="00D072AE" w:rsidRPr="005047F5">
        <w:rPr>
          <w:rFonts w:ascii="Times New Roman" w:hAnsi="Times New Roman" w:cs="Times New Roman"/>
          <w:sz w:val="24"/>
          <w:szCs w:val="24"/>
        </w:rPr>
        <w:t xml:space="preserve">. </w:t>
      </w:r>
    </w:p>
    <w:p w:rsidR="00C62BEC" w:rsidRPr="005047F5" w:rsidRDefault="00D072AE"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E’</w:t>
      </w:r>
      <w:r w:rsidR="00745AA6" w:rsidRPr="005047F5">
        <w:rPr>
          <w:rFonts w:ascii="Times New Roman" w:hAnsi="Times New Roman" w:cs="Times New Roman"/>
          <w:sz w:val="24"/>
          <w:szCs w:val="24"/>
        </w:rPr>
        <w:t xml:space="preserve">, in sostanza, </w:t>
      </w:r>
      <w:r w:rsidRPr="005047F5">
        <w:rPr>
          <w:rFonts w:ascii="Times New Roman" w:hAnsi="Times New Roman" w:cs="Times New Roman"/>
          <w:sz w:val="24"/>
          <w:szCs w:val="24"/>
        </w:rPr>
        <w:t xml:space="preserve">la condizione di quanti </w:t>
      </w:r>
      <w:r w:rsidR="00027068" w:rsidRPr="005047F5">
        <w:rPr>
          <w:rFonts w:ascii="Times New Roman" w:hAnsi="Times New Roman" w:cs="Times New Roman"/>
          <w:sz w:val="24"/>
          <w:szCs w:val="24"/>
        </w:rPr>
        <w:t>hanno bisogno di ritrovare l’ebbrezza</w:t>
      </w:r>
      <w:r w:rsidR="00EC60A8" w:rsidRPr="005047F5">
        <w:rPr>
          <w:rFonts w:ascii="Times New Roman" w:hAnsi="Times New Roman" w:cs="Times New Roman"/>
          <w:sz w:val="24"/>
          <w:szCs w:val="24"/>
        </w:rPr>
        <w:t xml:space="preserve"> autentica</w:t>
      </w:r>
      <w:r w:rsidR="00027068" w:rsidRPr="005047F5">
        <w:rPr>
          <w:rFonts w:ascii="Times New Roman" w:hAnsi="Times New Roman" w:cs="Times New Roman"/>
          <w:sz w:val="24"/>
          <w:szCs w:val="24"/>
        </w:rPr>
        <w:t xml:space="preserve"> della fede </w:t>
      </w:r>
      <w:r w:rsidR="00391CBD" w:rsidRPr="005047F5">
        <w:rPr>
          <w:rFonts w:ascii="Times New Roman" w:hAnsi="Times New Roman" w:cs="Times New Roman"/>
          <w:sz w:val="24"/>
          <w:szCs w:val="24"/>
        </w:rPr>
        <w:t>dopo periodi di solitudine e di stanchezza</w:t>
      </w:r>
      <w:r w:rsidR="00EC60A8" w:rsidRPr="005047F5">
        <w:rPr>
          <w:rFonts w:ascii="Times New Roman" w:hAnsi="Times New Roman" w:cs="Times New Roman"/>
          <w:sz w:val="24"/>
          <w:szCs w:val="24"/>
        </w:rPr>
        <w:t>.</w:t>
      </w:r>
      <w:r w:rsidR="00391CBD" w:rsidRPr="005047F5">
        <w:rPr>
          <w:rFonts w:ascii="Times New Roman" w:hAnsi="Times New Roman" w:cs="Times New Roman"/>
          <w:sz w:val="24"/>
          <w:szCs w:val="24"/>
        </w:rPr>
        <w:t xml:space="preserve"> </w:t>
      </w:r>
    </w:p>
    <w:p w:rsidR="008B6A83" w:rsidRPr="005047F5" w:rsidRDefault="00A27AD8" w:rsidP="00826D34">
      <w:pPr>
        <w:spacing w:after="0" w:line="240" w:lineRule="auto"/>
        <w:ind w:right="567"/>
        <w:jc w:val="both"/>
        <w:rPr>
          <w:rFonts w:ascii="Times New Roman" w:hAnsi="Times New Roman" w:cs="Times New Roman"/>
          <w:sz w:val="24"/>
          <w:szCs w:val="24"/>
        </w:rPr>
      </w:pPr>
      <w:r w:rsidRPr="005047F5">
        <w:rPr>
          <w:rFonts w:ascii="Times New Roman" w:hAnsi="Times New Roman" w:cs="Times New Roman"/>
          <w:sz w:val="24"/>
          <w:szCs w:val="24"/>
        </w:rPr>
        <w:t>E l</w:t>
      </w:r>
      <w:r w:rsidR="00155264" w:rsidRPr="005047F5">
        <w:rPr>
          <w:rFonts w:ascii="Times New Roman" w:hAnsi="Times New Roman" w:cs="Times New Roman"/>
          <w:sz w:val="24"/>
          <w:szCs w:val="24"/>
        </w:rPr>
        <w:t xml:space="preserve">a stanchezza che </w:t>
      </w:r>
      <w:r w:rsidR="00745AA6" w:rsidRPr="005047F5">
        <w:rPr>
          <w:rFonts w:ascii="Times New Roman" w:hAnsi="Times New Roman" w:cs="Times New Roman"/>
          <w:sz w:val="24"/>
          <w:szCs w:val="24"/>
        </w:rPr>
        <w:t xml:space="preserve">spesso </w:t>
      </w:r>
      <w:r w:rsidR="00155264" w:rsidRPr="005047F5">
        <w:rPr>
          <w:rFonts w:ascii="Times New Roman" w:hAnsi="Times New Roman" w:cs="Times New Roman"/>
          <w:sz w:val="24"/>
          <w:szCs w:val="24"/>
        </w:rPr>
        <w:t>avvertiamo</w:t>
      </w:r>
      <w:r w:rsidR="00745AA6" w:rsidRPr="005047F5">
        <w:rPr>
          <w:rFonts w:ascii="Times New Roman" w:hAnsi="Times New Roman" w:cs="Times New Roman"/>
          <w:sz w:val="24"/>
          <w:szCs w:val="24"/>
        </w:rPr>
        <w:t xml:space="preserve"> nella nostra vita è,</w:t>
      </w:r>
      <w:r w:rsidR="00155264" w:rsidRPr="005047F5">
        <w:rPr>
          <w:rFonts w:ascii="Times New Roman" w:hAnsi="Times New Roman" w:cs="Times New Roman"/>
          <w:sz w:val="24"/>
          <w:szCs w:val="24"/>
        </w:rPr>
        <w:t xml:space="preserve"> spesso</w:t>
      </w:r>
      <w:r w:rsidR="00745AA6" w:rsidRPr="005047F5">
        <w:rPr>
          <w:rFonts w:ascii="Times New Roman" w:hAnsi="Times New Roman" w:cs="Times New Roman"/>
          <w:sz w:val="24"/>
          <w:szCs w:val="24"/>
        </w:rPr>
        <w:t xml:space="preserve">, </w:t>
      </w:r>
      <w:r w:rsidR="00155264" w:rsidRPr="005047F5">
        <w:rPr>
          <w:rFonts w:ascii="Times New Roman" w:hAnsi="Times New Roman" w:cs="Times New Roman"/>
          <w:sz w:val="24"/>
          <w:szCs w:val="24"/>
        </w:rPr>
        <w:t>quella di non avere ancora trovato le ragioni della nostra identità di credenti, della nostra condizione di figli e di figli amati. Troppe volte pensiamo, come Nicodemo, che bastano le nostre forze per essere felici, precludendoci così quella novità di vita alla quale Gesù vuole aprirci e condurci.</w:t>
      </w:r>
    </w:p>
    <w:p w:rsidR="00E9722A" w:rsidRDefault="006B2364"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Il colloquio tra i due personaggi avviene non a caso di notte</w:t>
      </w:r>
      <w:r w:rsidR="00A27AD8" w:rsidRPr="005047F5">
        <w:rPr>
          <w:rFonts w:ascii="Times New Roman" w:hAnsi="Times New Roman" w:cs="Times New Roman"/>
          <w:sz w:val="24"/>
          <w:szCs w:val="24"/>
        </w:rPr>
        <w:t>,</w:t>
      </w:r>
      <w:r w:rsidRPr="005047F5">
        <w:rPr>
          <w:rFonts w:ascii="Times New Roman" w:hAnsi="Times New Roman" w:cs="Times New Roman"/>
          <w:sz w:val="24"/>
          <w:szCs w:val="24"/>
        </w:rPr>
        <w:t xml:space="preserve"> un particolare che l’evangelista Giovanni ha voluto sottolineare proprio per delineare la figura di Nicodemo, un fariseo tanto forte e spavaldo quanto debole ed insicuro: debole nella fede ed insicuro nei confronti dei suoi “colleghi” di quelli cioè che lo sosten</w:t>
      </w:r>
      <w:r w:rsidR="00745AA6" w:rsidRPr="005047F5">
        <w:rPr>
          <w:rFonts w:ascii="Times New Roman" w:hAnsi="Times New Roman" w:cs="Times New Roman"/>
          <w:sz w:val="24"/>
          <w:szCs w:val="24"/>
        </w:rPr>
        <w:t xml:space="preserve">gono </w:t>
      </w:r>
      <w:r w:rsidRPr="005047F5">
        <w:rPr>
          <w:rFonts w:ascii="Times New Roman" w:hAnsi="Times New Roman" w:cs="Times New Roman"/>
          <w:sz w:val="24"/>
          <w:szCs w:val="24"/>
        </w:rPr>
        <w:t xml:space="preserve">e lo appoggiano nella sua missione e nel suo ruolo. </w:t>
      </w:r>
    </w:p>
    <w:p w:rsidR="00E9722A" w:rsidRDefault="006B2364"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Nicodemo vuole vedere e capire se è possibile un dialogo con Gesù senza sbilanciarsi pubblicamente e senza compromettere la sua posizione. Vuole accertare se i segni e i prodigi compiuti da Gesù sono autentici, vuole trovare una risposta ai suoi interrogativi</w:t>
      </w:r>
      <w:r w:rsidR="003A0E8D" w:rsidRPr="005047F5">
        <w:rPr>
          <w:rFonts w:ascii="Times New Roman" w:hAnsi="Times New Roman" w:cs="Times New Roman"/>
          <w:sz w:val="24"/>
          <w:szCs w:val="24"/>
        </w:rPr>
        <w:t xml:space="preserve">, consapevole che questo potrebbe cambiare la sua vita. Ma è disposto a cambiare </w:t>
      </w:r>
      <w:r w:rsidR="008D4CDF" w:rsidRPr="005047F5">
        <w:rPr>
          <w:rFonts w:ascii="Times New Roman" w:hAnsi="Times New Roman" w:cs="Times New Roman"/>
          <w:sz w:val="24"/>
          <w:szCs w:val="24"/>
        </w:rPr>
        <w:t xml:space="preserve">veramente </w:t>
      </w:r>
      <w:r w:rsidR="003A0E8D" w:rsidRPr="005047F5">
        <w:rPr>
          <w:rFonts w:ascii="Times New Roman" w:hAnsi="Times New Roman" w:cs="Times New Roman"/>
          <w:sz w:val="24"/>
          <w:szCs w:val="24"/>
        </w:rPr>
        <w:t>la sua vita? E’ disposto a rischiare in qualcuno e in qualcosa che non d</w:t>
      </w:r>
      <w:r w:rsidR="008D4CDF" w:rsidRPr="005047F5">
        <w:rPr>
          <w:rFonts w:ascii="Times New Roman" w:hAnsi="Times New Roman" w:cs="Times New Roman"/>
          <w:sz w:val="24"/>
          <w:szCs w:val="24"/>
        </w:rPr>
        <w:t>anno</w:t>
      </w:r>
      <w:r w:rsidR="003A0E8D" w:rsidRPr="005047F5">
        <w:rPr>
          <w:rFonts w:ascii="Times New Roman" w:hAnsi="Times New Roman" w:cs="Times New Roman"/>
          <w:sz w:val="24"/>
          <w:szCs w:val="24"/>
        </w:rPr>
        <w:t xml:space="preserve"> garanzie</w:t>
      </w:r>
      <w:r w:rsidR="008D4CDF" w:rsidRPr="005047F5">
        <w:rPr>
          <w:rFonts w:ascii="Times New Roman" w:hAnsi="Times New Roman" w:cs="Times New Roman"/>
          <w:sz w:val="24"/>
          <w:szCs w:val="24"/>
        </w:rPr>
        <w:t xml:space="preserve"> certe,</w:t>
      </w:r>
      <w:r w:rsidR="003A0E8D" w:rsidRPr="005047F5">
        <w:rPr>
          <w:rFonts w:ascii="Times New Roman" w:hAnsi="Times New Roman" w:cs="Times New Roman"/>
          <w:sz w:val="24"/>
          <w:szCs w:val="24"/>
        </w:rPr>
        <w:t xml:space="preserve"> ma che chiede soltanto un atto di fiducioso abbandono?</w:t>
      </w:r>
      <w:r w:rsidR="00884186" w:rsidRPr="005047F5">
        <w:rPr>
          <w:rFonts w:ascii="Times New Roman" w:hAnsi="Times New Roman" w:cs="Times New Roman"/>
          <w:sz w:val="24"/>
          <w:szCs w:val="24"/>
        </w:rPr>
        <w:t xml:space="preserve"> Ciò che spinge Nicodemo è sicuramente l’insoddisfazione di una vita vissuta senza libertà, senza il gusto delle cose sacre, delle cose del cielo. </w:t>
      </w:r>
    </w:p>
    <w:p w:rsidR="008D4CDF" w:rsidRPr="005047F5" w:rsidRDefault="00884186"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La Legge non fa vivere nella libertà, ma nella schiavitù; non fa sperimentare la gratuità ma il sacrificio; non fa sentire amore ma solitudine e abbandono. E questo Nicodemo lo conosce profondamente anche se continua a gloriarsi delle pratiche esteriori, di quelle che mettono a posto la coscienza ma che in realtà delineano</w:t>
      </w:r>
      <w:r w:rsidR="008D4CDF" w:rsidRPr="005047F5">
        <w:rPr>
          <w:rFonts w:ascii="Times New Roman" w:hAnsi="Times New Roman" w:cs="Times New Roman"/>
          <w:sz w:val="24"/>
          <w:szCs w:val="24"/>
        </w:rPr>
        <w:t xml:space="preserve"> solamente</w:t>
      </w:r>
      <w:r w:rsidRPr="005047F5">
        <w:rPr>
          <w:rFonts w:ascii="Times New Roman" w:hAnsi="Times New Roman" w:cs="Times New Roman"/>
          <w:sz w:val="24"/>
          <w:szCs w:val="24"/>
        </w:rPr>
        <w:t xml:space="preserve"> dei bei “sepolcri imbiancati”. </w:t>
      </w:r>
      <w:r w:rsidR="0003530A" w:rsidRPr="005047F5">
        <w:rPr>
          <w:rFonts w:ascii="Times New Roman" w:hAnsi="Times New Roman" w:cs="Times New Roman"/>
          <w:sz w:val="24"/>
          <w:szCs w:val="24"/>
        </w:rPr>
        <w:t>E d</w:t>
      </w:r>
      <w:r w:rsidR="004527F6" w:rsidRPr="005047F5">
        <w:rPr>
          <w:rFonts w:ascii="Times New Roman" w:hAnsi="Times New Roman" w:cs="Times New Roman"/>
          <w:sz w:val="24"/>
          <w:szCs w:val="24"/>
        </w:rPr>
        <w:t>e</w:t>
      </w:r>
      <w:r w:rsidR="0003530A" w:rsidRPr="005047F5">
        <w:rPr>
          <w:rFonts w:ascii="Times New Roman" w:hAnsi="Times New Roman" w:cs="Times New Roman"/>
          <w:sz w:val="24"/>
          <w:szCs w:val="24"/>
        </w:rPr>
        <w:t xml:space="preserve">ll’incontro con Gesù sicuramente si era fatto un’idea diversa. </w:t>
      </w:r>
    </w:p>
    <w:p w:rsidR="004527F6" w:rsidRPr="005047F5" w:rsidRDefault="0003530A"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lastRenderedPageBreak/>
        <w:t xml:space="preserve">Tipico delle persone strutturate che si pongono di fronte alla verità con una serie di preconcetti che limitano la comprensione ed ostacolano l’azione della grazia. </w:t>
      </w:r>
      <w:r w:rsidR="004527F6" w:rsidRPr="005047F5">
        <w:rPr>
          <w:rFonts w:ascii="Times New Roman" w:hAnsi="Times New Roman" w:cs="Times New Roman"/>
          <w:sz w:val="24"/>
          <w:szCs w:val="24"/>
        </w:rPr>
        <w:t>Gesù è, invece, colui che sorprende, che ci supera nelle nostre idee e nei nostri programmi di vita.</w:t>
      </w:r>
    </w:p>
    <w:p w:rsidR="001A4ACB" w:rsidRPr="005047F5" w:rsidRDefault="0003530A"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 xml:space="preserve">E così l’incontro si trasforma in “scontro”, dove Gesù porta avanti il suo discorso con tenacia e determinazione, </w:t>
      </w:r>
      <w:r w:rsidR="009C5BFB" w:rsidRPr="005047F5">
        <w:rPr>
          <w:rFonts w:ascii="Times New Roman" w:hAnsi="Times New Roman" w:cs="Times New Roman"/>
          <w:sz w:val="24"/>
          <w:szCs w:val="24"/>
        </w:rPr>
        <w:t xml:space="preserve">con un atteggiamento assolutamente </w:t>
      </w:r>
      <w:r w:rsidRPr="005047F5">
        <w:rPr>
          <w:rFonts w:ascii="Times New Roman" w:hAnsi="Times New Roman" w:cs="Times New Roman"/>
          <w:sz w:val="24"/>
          <w:szCs w:val="24"/>
        </w:rPr>
        <w:t>necessari</w:t>
      </w:r>
      <w:r w:rsidR="009C5BFB" w:rsidRPr="005047F5">
        <w:rPr>
          <w:rFonts w:ascii="Times New Roman" w:hAnsi="Times New Roman" w:cs="Times New Roman"/>
          <w:sz w:val="24"/>
          <w:szCs w:val="24"/>
        </w:rPr>
        <w:t>o</w:t>
      </w:r>
      <w:r w:rsidRPr="005047F5">
        <w:rPr>
          <w:rFonts w:ascii="Times New Roman" w:hAnsi="Times New Roman" w:cs="Times New Roman"/>
          <w:sz w:val="24"/>
          <w:szCs w:val="24"/>
        </w:rPr>
        <w:t xml:space="preserve"> per smontare le barriere del fariseismo e convertire il cuore indurito di Nicodemo. Ma la veemenza </w:t>
      </w:r>
      <w:r w:rsidR="009C5BFB" w:rsidRPr="005047F5">
        <w:rPr>
          <w:rFonts w:ascii="Times New Roman" w:hAnsi="Times New Roman" w:cs="Times New Roman"/>
          <w:sz w:val="24"/>
          <w:szCs w:val="24"/>
        </w:rPr>
        <w:t>e la forza con cui parla</w:t>
      </w:r>
      <w:r w:rsidRPr="005047F5">
        <w:rPr>
          <w:rFonts w:ascii="Times New Roman" w:hAnsi="Times New Roman" w:cs="Times New Roman"/>
          <w:sz w:val="24"/>
          <w:szCs w:val="24"/>
        </w:rPr>
        <w:t xml:space="preserve"> Gesù </w:t>
      </w:r>
      <w:r w:rsidR="009C5BFB" w:rsidRPr="005047F5">
        <w:rPr>
          <w:rFonts w:ascii="Times New Roman" w:hAnsi="Times New Roman" w:cs="Times New Roman"/>
          <w:sz w:val="24"/>
          <w:szCs w:val="24"/>
        </w:rPr>
        <w:t xml:space="preserve">sono </w:t>
      </w:r>
      <w:r w:rsidRPr="005047F5">
        <w:rPr>
          <w:rFonts w:ascii="Times New Roman" w:hAnsi="Times New Roman" w:cs="Times New Roman"/>
          <w:sz w:val="24"/>
          <w:szCs w:val="24"/>
        </w:rPr>
        <w:t>ancor più necessari</w:t>
      </w:r>
      <w:r w:rsidR="009C5BFB" w:rsidRPr="005047F5">
        <w:rPr>
          <w:rFonts w:ascii="Times New Roman" w:hAnsi="Times New Roman" w:cs="Times New Roman"/>
          <w:sz w:val="24"/>
          <w:szCs w:val="24"/>
        </w:rPr>
        <w:t>e</w:t>
      </w:r>
      <w:r w:rsidRPr="005047F5">
        <w:rPr>
          <w:rFonts w:ascii="Times New Roman" w:hAnsi="Times New Roman" w:cs="Times New Roman"/>
          <w:sz w:val="24"/>
          <w:szCs w:val="24"/>
        </w:rPr>
        <w:t xml:space="preserve"> per affermare un principio fondamentale della sua venuta nel mondo che è quello di realizzare il compimento della Legge attraverso l’esperienza dell’amore. Un discorso difficile per Nicodemo</w:t>
      </w:r>
      <w:r w:rsidR="00274D70" w:rsidRPr="005047F5">
        <w:rPr>
          <w:rFonts w:ascii="Times New Roman" w:hAnsi="Times New Roman" w:cs="Times New Roman"/>
          <w:sz w:val="24"/>
          <w:szCs w:val="24"/>
        </w:rPr>
        <w:t xml:space="preserve"> e per tutti quelli che vogliono vivere la loro esperienza di fede senza troppi sconvolgimenti, senza mettere a repentaglio la vita e, soprattutto, continuando a manovrare i fili della storia controllando </w:t>
      </w:r>
      <w:r w:rsidR="003264CB" w:rsidRPr="005047F5">
        <w:rPr>
          <w:rFonts w:ascii="Times New Roman" w:hAnsi="Times New Roman" w:cs="Times New Roman"/>
          <w:sz w:val="24"/>
          <w:szCs w:val="24"/>
        </w:rPr>
        <w:t xml:space="preserve">anche </w:t>
      </w:r>
      <w:r w:rsidR="00274D70" w:rsidRPr="005047F5">
        <w:rPr>
          <w:rFonts w:ascii="Times New Roman" w:hAnsi="Times New Roman" w:cs="Times New Roman"/>
          <w:sz w:val="24"/>
          <w:szCs w:val="24"/>
        </w:rPr>
        <w:t xml:space="preserve">le esperienze della </w:t>
      </w:r>
      <w:r w:rsidR="00513D98" w:rsidRPr="005047F5">
        <w:rPr>
          <w:rFonts w:ascii="Times New Roman" w:hAnsi="Times New Roman" w:cs="Times New Roman"/>
          <w:sz w:val="24"/>
          <w:szCs w:val="24"/>
        </w:rPr>
        <w:t xml:space="preserve">propria </w:t>
      </w:r>
      <w:r w:rsidR="00274D70" w:rsidRPr="005047F5">
        <w:rPr>
          <w:rFonts w:ascii="Times New Roman" w:hAnsi="Times New Roman" w:cs="Times New Roman"/>
          <w:sz w:val="24"/>
          <w:szCs w:val="24"/>
        </w:rPr>
        <w:t>vita spirituale.</w:t>
      </w:r>
      <w:r w:rsidR="00824FEA" w:rsidRPr="005047F5">
        <w:rPr>
          <w:rFonts w:ascii="Times New Roman" w:hAnsi="Times New Roman" w:cs="Times New Roman"/>
          <w:sz w:val="24"/>
          <w:szCs w:val="24"/>
        </w:rPr>
        <w:t xml:space="preserve"> Gesù, invece, sottolinea proprio il contrario: bisogna rinascere dall’alto, bisogna far morire l’uomo vecchio per divenire creatura nuova in Cristo. Ed è così che Gesù si rivela e rivela il Regno. Non si tratta più di rincorrere una liturgia fatta di sacrifici, ma cercare e vivere la misericordia della vita, quella che ci fa sentire figli amati e voluti da</w:t>
      </w:r>
      <w:r w:rsidR="00A27AD8" w:rsidRPr="005047F5">
        <w:rPr>
          <w:rFonts w:ascii="Times New Roman" w:hAnsi="Times New Roman" w:cs="Times New Roman"/>
          <w:sz w:val="24"/>
          <w:szCs w:val="24"/>
        </w:rPr>
        <w:t xml:space="preserve"> quel </w:t>
      </w:r>
      <w:r w:rsidR="00824FEA" w:rsidRPr="005047F5">
        <w:rPr>
          <w:rFonts w:ascii="Times New Roman" w:hAnsi="Times New Roman" w:cs="Times New Roman"/>
          <w:sz w:val="24"/>
          <w:szCs w:val="24"/>
        </w:rPr>
        <w:t xml:space="preserve"> Padre che Gesù chiama </w:t>
      </w:r>
      <w:r w:rsidR="00A27AD8" w:rsidRPr="005047F5">
        <w:rPr>
          <w:rFonts w:ascii="Times New Roman" w:hAnsi="Times New Roman" w:cs="Times New Roman"/>
          <w:sz w:val="24"/>
          <w:szCs w:val="24"/>
        </w:rPr>
        <w:t xml:space="preserve">tanto confidenzialmente </w:t>
      </w:r>
      <w:r w:rsidR="00824FEA" w:rsidRPr="005047F5">
        <w:rPr>
          <w:rFonts w:ascii="Times New Roman" w:hAnsi="Times New Roman" w:cs="Times New Roman"/>
          <w:sz w:val="24"/>
          <w:szCs w:val="24"/>
        </w:rPr>
        <w:t>“</w:t>
      </w:r>
      <w:proofErr w:type="spellStart"/>
      <w:r w:rsidR="00824FEA" w:rsidRPr="005047F5">
        <w:rPr>
          <w:rFonts w:ascii="Times New Roman" w:hAnsi="Times New Roman" w:cs="Times New Roman"/>
          <w:i/>
          <w:sz w:val="24"/>
          <w:szCs w:val="24"/>
        </w:rPr>
        <w:t>Abba</w:t>
      </w:r>
      <w:proofErr w:type="spellEnd"/>
      <w:r w:rsidR="00824FEA" w:rsidRPr="005047F5">
        <w:rPr>
          <w:rFonts w:ascii="Times New Roman" w:hAnsi="Times New Roman" w:cs="Times New Roman"/>
          <w:i/>
          <w:sz w:val="24"/>
          <w:szCs w:val="24"/>
        </w:rPr>
        <w:t>”</w:t>
      </w:r>
      <w:r w:rsidR="00824FEA" w:rsidRPr="005047F5">
        <w:rPr>
          <w:rFonts w:ascii="Times New Roman" w:hAnsi="Times New Roman" w:cs="Times New Roman"/>
          <w:sz w:val="24"/>
          <w:szCs w:val="24"/>
        </w:rPr>
        <w:t>. Non più un Dio autoritario e severo che impone</w:t>
      </w:r>
      <w:r w:rsidR="001A4ACB" w:rsidRPr="005047F5">
        <w:rPr>
          <w:rFonts w:ascii="Times New Roman" w:hAnsi="Times New Roman" w:cs="Times New Roman"/>
          <w:sz w:val="24"/>
          <w:szCs w:val="24"/>
        </w:rPr>
        <w:t xml:space="preserve"> regole</w:t>
      </w:r>
      <w:r w:rsidR="00824FEA" w:rsidRPr="005047F5">
        <w:rPr>
          <w:rFonts w:ascii="Times New Roman" w:hAnsi="Times New Roman" w:cs="Times New Roman"/>
          <w:sz w:val="24"/>
          <w:szCs w:val="24"/>
        </w:rPr>
        <w:t>, ma un Padre che ama ed accoglie nella gratuità e che ci invita ad amarci e ad accoglierci con la stessa</w:t>
      </w:r>
      <w:r w:rsidR="001A4ACB" w:rsidRPr="005047F5">
        <w:rPr>
          <w:rFonts w:ascii="Times New Roman" w:hAnsi="Times New Roman" w:cs="Times New Roman"/>
          <w:sz w:val="24"/>
          <w:szCs w:val="24"/>
        </w:rPr>
        <w:t xml:space="preserve"> intensità.</w:t>
      </w:r>
    </w:p>
    <w:p w:rsidR="00062144" w:rsidRPr="005047F5" w:rsidRDefault="001A4ACB"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 xml:space="preserve">Per Nicodemo non si tratta più di carpire dall’incontro spunti per perfezionare la sua religione ed apparire ancor più ligio nelle sue osservanze farisaiche, quanto </w:t>
      </w:r>
      <w:r w:rsidR="00CB1383" w:rsidRPr="005047F5">
        <w:rPr>
          <w:rFonts w:ascii="Times New Roman" w:hAnsi="Times New Roman" w:cs="Times New Roman"/>
          <w:sz w:val="24"/>
          <w:szCs w:val="24"/>
        </w:rPr>
        <w:t xml:space="preserve">piuttosto </w:t>
      </w:r>
      <w:r w:rsidRPr="005047F5">
        <w:rPr>
          <w:rFonts w:ascii="Times New Roman" w:hAnsi="Times New Roman" w:cs="Times New Roman"/>
          <w:sz w:val="24"/>
          <w:szCs w:val="24"/>
        </w:rPr>
        <w:t>di accogliere l’invito a nascere nuovamente e uscire da un grembo che genera vita. Non è il grembo della vecchia madre, inaridito come quello di Sara, ma il grembo della vita feconda che porta a compimento la legge sterile con l’amore offerto dal Padre per mezzo di Gesù.</w:t>
      </w:r>
      <w:r w:rsidR="00610FF3" w:rsidRPr="005047F5">
        <w:rPr>
          <w:rFonts w:ascii="Times New Roman" w:hAnsi="Times New Roman" w:cs="Times New Roman"/>
          <w:sz w:val="24"/>
          <w:szCs w:val="24"/>
        </w:rPr>
        <w:t xml:space="preserve"> L’esperienza dell’Amore è ciò che può trasformare la nostra vita e cambiare i nostri orizzonti. Non basta credere, non è sufficiente andare a Messa</w:t>
      </w:r>
      <w:r w:rsidR="003C7C8C" w:rsidRPr="005047F5">
        <w:rPr>
          <w:rFonts w:ascii="Times New Roman" w:hAnsi="Times New Roman" w:cs="Times New Roman"/>
          <w:sz w:val="24"/>
          <w:szCs w:val="24"/>
        </w:rPr>
        <w:t xml:space="preserve"> per affermare di essere “uomini e donne di fede”: è necessario incontrare Gesù, entrare in relazione con Lui, fare una esperienza concreta della sua presenza nella nostra vita e nella nostra storia. Questa è l’esperienza dell’Amore, l’unica che ci darà la felicità vera, quella che troppe volte cerchiamo nel modo e nei posti sbagliati, rischiando di svuotare ancora di più la nostra esistenza. Chi si lascia colmare dall’amore, invece, non solo avrà trovato il senso della sua vita, ma potrà fare traboccare questo amore come sorgente che non secca, come la sorgente di </w:t>
      </w:r>
      <w:proofErr w:type="spellStart"/>
      <w:r w:rsidR="003C7C8C" w:rsidRPr="005047F5">
        <w:rPr>
          <w:rFonts w:ascii="Times New Roman" w:hAnsi="Times New Roman" w:cs="Times New Roman"/>
          <w:sz w:val="24"/>
          <w:szCs w:val="24"/>
        </w:rPr>
        <w:t>Siloe</w:t>
      </w:r>
      <w:proofErr w:type="spellEnd"/>
      <w:r w:rsidR="003C7C8C" w:rsidRPr="005047F5">
        <w:rPr>
          <w:rFonts w:ascii="Times New Roman" w:hAnsi="Times New Roman" w:cs="Times New Roman"/>
          <w:sz w:val="24"/>
          <w:szCs w:val="24"/>
        </w:rPr>
        <w:t xml:space="preserve"> che non si svuota neanche con la lunga arsura estiva. </w:t>
      </w:r>
    </w:p>
    <w:p w:rsidR="002523FD" w:rsidRPr="005047F5" w:rsidRDefault="00062144"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L’invito che Gesù fa a Nicodemo di rinascere dall’alto è in sostanza la richiesta di andare in profondità, al di là di quello che il rispettabile maestro della Legge ha visto, sentito e vissuto</w:t>
      </w:r>
      <w:r w:rsidR="0005382F" w:rsidRPr="005047F5">
        <w:rPr>
          <w:rFonts w:ascii="Times New Roman" w:hAnsi="Times New Roman" w:cs="Times New Roman"/>
          <w:sz w:val="24"/>
          <w:szCs w:val="24"/>
        </w:rPr>
        <w:t xml:space="preserve"> fino ad allora</w:t>
      </w:r>
      <w:r w:rsidRPr="005047F5">
        <w:rPr>
          <w:rFonts w:ascii="Times New Roman" w:hAnsi="Times New Roman" w:cs="Times New Roman"/>
          <w:sz w:val="24"/>
          <w:szCs w:val="24"/>
        </w:rPr>
        <w:t xml:space="preserve">; è necessario fare un passo avanti per scendere nel profondo del cuore, là dove dimora l’Amore che cambia e rinnova. </w:t>
      </w:r>
      <w:r w:rsidR="003264CB" w:rsidRPr="005047F5">
        <w:rPr>
          <w:rFonts w:ascii="Times New Roman" w:hAnsi="Times New Roman" w:cs="Times New Roman"/>
          <w:sz w:val="24"/>
          <w:szCs w:val="24"/>
        </w:rPr>
        <w:t xml:space="preserve">La nuova traduzione si trasforma </w:t>
      </w:r>
      <w:r w:rsidR="002523FD" w:rsidRPr="005047F5">
        <w:rPr>
          <w:rFonts w:ascii="Times New Roman" w:hAnsi="Times New Roman" w:cs="Times New Roman"/>
          <w:sz w:val="24"/>
          <w:szCs w:val="24"/>
        </w:rPr>
        <w:t xml:space="preserve">in una </w:t>
      </w:r>
      <w:r w:rsidR="003264CB" w:rsidRPr="005047F5">
        <w:rPr>
          <w:rFonts w:ascii="Times New Roman" w:hAnsi="Times New Roman" w:cs="Times New Roman"/>
          <w:sz w:val="24"/>
          <w:szCs w:val="24"/>
        </w:rPr>
        <w:t>formula</w:t>
      </w:r>
      <w:r w:rsidR="002523FD" w:rsidRPr="005047F5">
        <w:rPr>
          <w:rFonts w:ascii="Times New Roman" w:hAnsi="Times New Roman" w:cs="Times New Roman"/>
          <w:sz w:val="24"/>
          <w:szCs w:val="24"/>
        </w:rPr>
        <w:t xml:space="preserve"> ancor più significativa</w:t>
      </w:r>
      <w:r w:rsidR="003264CB" w:rsidRPr="005047F5">
        <w:rPr>
          <w:rFonts w:ascii="Times New Roman" w:hAnsi="Times New Roman" w:cs="Times New Roman"/>
          <w:sz w:val="24"/>
          <w:szCs w:val="24"/>
        </w:rPr>
        <w:t xml:space="preserve"> “</w:t>
      </w:r>
      <w:r w:rsidR="002523FD" w:rsidRPr="005047F5">
        <w:rPr>
          <w:rFonts w:ascii="Times New Roman" w:hAnsi="Times New Roman" w:cs="Times New Roman"/>
          <w:sz w:val="24"/>
          <w:szCs w:val="24"/>
        </w:rPr>
        <w:t xml:space="preserve"> </w:t>
      </w:r>
      <w:r w:rsidR="002523FD" w:rsidRPr="005047F5">
        <w:rPr>
          <w:rFonts w:ascii="Times New Roman" w:hAnsi="Times New Roman" w:cs="Times New Roman"/>
          <w:i/>
          <w:sz w:val="24"/>
          <w:szCs w:val="24"/>
        </w:rPr>
        <w:t>In verità, in verità io ti dico, se uno non nasce da acqua e da Spirito non può entrare nel regno di Dio”</w:t>
      </w:r>
      <w:r w:rsidR="002523FD" w:rsidRPr="005047F5">
        <w:rPr>
          <w:rFonts w:ascii="Times New Roman" w:hAnsi="Times New Roman" w:cs="Times New Roman"/>
          <w:sz w:val="24"/>
          <w:szCs w:val="24"/>
        </w:rPr>
        <w:t>, introducendo un nuovo personaggio che è lo Spirito Santo, il protagonista della rigenerazione interiore, Colui che dona all’uomo la luce per vedere il Regno e la forza per entrarvi.</w:t>
      </w:r>
    </w:p>
    <w:p w:rsidR="000700F5" w:rsidRDefault="00062144" w:rsidP="00E9722A">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Ma Nicodemo è l’uomo colto, arroccato sui propri punti di vista</w:t>
      </w:r>
      <w:r w:rsidR="0005382F" w:rsidRPr="005047F5">
        <w:rPr>
          <w:rFonts w:ascii="Times New Roman" w:hAnsi="Times New Roman" w:cs="Times New Roman"/>
          <w:sz w:val="24"/>
          <w:szCs w:val="24"/>
        </w:rPr>
        <w:t>, troppo legato alle sicurezze del perbenismo religioso che si è costruito faticosamente nel tempo. Con le parole “</w:t>
      </w:r>
      <w:r w:rsidR="0005382F" w:rsidRPr="005047F5">
        <w:rPr>
          <w:rFonts w:ascii="Times New Roman" w:hAnsi="Times New Roman" w:cs="Times New Roman"/>
          <w:i/>
          <w:sz w:val="24"/>
          <w:szCs w:val="24"/>
        </w:rPr>
        <w:t>Come può accadere</w:t>
      </w:r>
      <w:r w:rsidR="0005382F" w:rsidRPr="005047F5">
        <w:rPr>
          <w:rFonts w:ascii="Times New Roman" w:hAnsi="Times New Roman" w:cs="Times New Roman"/>
          <w:sz w:val="24"/>
          <w:szCs w:val="24"/>
        </w:rPr>
        <w:t xml:space="preserve"> </w:t>
      </w:r>
      <w:r w:rsidR="0005382F" w:rsidRPr="005047F5">
        <w:rPr>
          <w:rFonts w:ascii="Times New Roman" w:hAnsi="Times New Roman" w:cs="Times New Roman"/>
          <w:i/>
          <w:sz w:val="24"/>
          <w:szCs w:val="24"/>
        </w:rPr>
        <w:t>questo?</w:t>
      </w:r>
      <w:r w:rsidR="0005382F" w:rsidRPr="005047F5">
        <w:rPr>
          <w:rFonts w:ascii="Times New Roman" w:hAnsi="Times New Roman" w:cs="Times New Roman"/>
          <w:sz w:val="24"/>
          <w:szCs w:val="24"/>
        </w:rPr>
        <w:t>” mostra il suo turbamento</w:t>
      </w:r>
      <w:r w:rsidR="009C5BFB" w:rsidRPr="005047F5">
        <w:rPr>
          <w:rFonts w:ascii="Times New Roman" w:hAnsi="Times New Roman" w:cs="Times New Roman"/>
          <w:sz w:val="24"/>
          <w:szCs w:val="24"/>
        </w:rPr>
        <w:t xml:space="preserve"> e</w:t>
      </w:r>
      <w:r w:rsidR="0005382F" w:rsidRPr="005047F5">
        <w:rPr>
          <w:rFonts w:ascii="Times New Roman" w:hAnsi="Times New Roman" w:cs="Times New Roman"/>
          <w:sz w:val="24"/>
          <w:szCs w:val="24"/>
        </w:rPr>
        <w:t xml:space="preserve"> le sue perplessità. Gesù chiede troppo, non è un cambiamento da poco, significa rinunciare alle proprie sicurezze. Non vuole rischiare e decide di restare carnale. Lo Spirito che gli promette Gesù non offre garanzie certe e il dialogo non decolla lasciando nella vita del maestro della Legge quel dubbio che gli impedirà di fare l’esperienza della rinascita, quella esperienza, cioè, alla quale noi tutti siamo chiamati nella maturità della fede.</w:t>
      </w:r>
    </w:p>
    <w:p w:rsidR="00E9722A" w:rsidRDefault="00E9722A" w:rsidP="00E9722A">
      <w:pPr>
        <w:spacing w:after="0" w:line="240" w:lineRule="auto"/>
        <w:ind w:right="567"/>
        <w:jc w:val="both"/>
        <w:rPr>
          <w:rFonts w:ascii="Times New Roman" w:hAnsi="Times New Roman" w:cs="Times New Roman"/>
          <w:sz w:val="24"/>
          <w:szCs w:val="24"/>
        </w:rPr>
      </w:pPr>
    </w:p>
    <w:p w:rsidR="00E9722A" w:rsidRDefault="00E9722A" w:rsidP="00E9722A">
      <w:pPr>
        <w:spacing w:after="0" w:line="240" w:lineRule="auto"/>
        <w:ind w:right="567"/>
        <w:jc w:val="both"/>
        <w:rPr>
          <w:rFonts w:ascii="Times New Roman" w:hAnsi="Times New Roman" w:cs="Times New Roman"/>
          <w:sz w:val="24"/>
          <w:szCs w:val="24"/>
        </w:rPr>
      </w:pPr>
    </w:p>
    <w:p w:rsidR="00FB2437" w:rsidRDefault="00FB2437" w:rsidP="00E9722A">
      <w:pPr>
        <w:shd w:val="clear" w:color="auto" w:fill="FFFFFF"/>
        <w:autoSpaceDE w:val="0"/>
        <w:autoSpaceDN w:val="0"/>
        <w:adjustRightInd w:val="0"/>
        <w:rPr>
          <w:rFonts w:ascii="Times New Roman" w:hAnsi="Times New Roman" w:cs="Times New Roman"/>
          <w:b/>
          <w:sz w:val="24"/>
          <w:szCs w:val="24"/>
        </w:rPr>
      </w:pPr>
    </w:p>
    <w:p w:rsidR="00E9722A" w:rsidRPr="00E9722A" w:rsidRDefault="00E9722A" w:rsidP="00E9722A">
      <w:pPr>
        <w:shd w:val="clear" w:color="auto" w:fill="FFFFFF"/>
        <w:autoSpaceDE w:val="0"/>
        <w:autoSpaceDN w:val="0"/>
        <w:adjustRightInd w:val="0"/>
        <w:rPr>
          <w:rFonts w:ascii="Times New Roman" w:hAnsi="Times New Roman" w:cs="Times New Roman"/>
          <w:b/>
          <w:sz w:val="24"/>
          <w:szCs w:val="24"/>
        </w:rPr>
      </w:pPr>
      <w:r w:rsidRPr="00E9722A">
        <w:rPr>
          <w:rFonts w:ascii="Times New Roman" w:hAnsi="Times New Roman" w:cs="Times New Roman"/>
          <w:b/>
          <w:sz w:val="24"/>
          <w:szCs w:val="24"/>
        </w:rPr>
        <w:lastRenderedPageBreak/>
        <w:t>PER LA RIFLESSIONE</w:t>
      </w:r>
    </w:p>
    <w:p w:rsidR="00E9722A" w:rsidRDefault="00CB1383" w:rsidP="00E9722A">
      <w:pPr>
        <w:spacing w:after="0" w:line="240" w:lineRule="auto"/>
        <w:ind w:right="567"/>
        <w:jc w:val="both"/>
        <w:rPr>
          <w:rFonts w:ascii="Times New Roman" w:hAnsi="Times New Roman" w:cs="Times New Roman"/>
          <w:sz w:val="24"/>
          <w:szCs w:val="24"/>
        </w:rPr>
      </w:pPr>
      <w:r w:rsidRPr="005047F5">
        <w:rPr>
          <w:rFonts w:ascii="Times New Roman" w:hAnsi="Times New Roman" w:cs="Times New Roman"/>
          <w:sz w:val="24"/>
          <w:szCs w:val="24"/>
        </w:rPr>
        <w:t>Alla luce di quanto abbiamo letto allora ci chiediamo:</w:t>
      </w:r>
      <w:r w:rsidR="00931848" w:rsidRPr="005047F5">
        <w:rPr>
          <w:rFonts w:ascii="Times New Roman" w:hAnsi="Times New Roman" w:cs="Times New Roman"/>
          <w:sz w:val="24"/>
          <w:szCs w:val="24"/>
        </w:rPr>
        <w:t xml:space="preserve"> </w:t>
      </w:r>
    </w:p>
    <w:p w:rsidR="00E9722A" w:rsidRPr="00E9722A" w:rsidRDefault="00931848" w:rsidP="00E9722A">
      <w:pPr>
        <w:pStyle w:val="Paragrafoelenco"/>
        <w:numPr>
          <w:ilvl w:val="0"/>
          <w:numId w:val="1"/>
        </w:numPr>
        <w:spacing w:after="0" w:line="240" w:lineRule="auto"/>
        <w:ind w:right="567"/>
        <w:jc w:val="both"/>
        <w:rPr>
          <w:rFonts w:ascii="Times New Roman" w:hAnsi="Times New Roman" w:cs="Times New Roman"/>
          <w:sz w:val="24"/>
          <w:szCs w:val="24"/>
        </w:rPr>
      </w:pPr>
      <w:r w:rsidRPr="00E9722A">
        <w:rPr>
          <w:rFonts w:ascii="Times New Roman" w:hAnsi="Times New Roman" w:cs="Times New Roman"/>
          <w:sz w:val="24"/>
          <w:szCs w:val="24"/>
        </w:rPr>
        <w:t xml:space="preserve">Cosa ci </w:t>
      </w:r>
      <w:r w:rsidR="00AA095F" w:rsidRPr="00E9722A">
        <w:rPr>
          <w:rFonts w:ascii="Times New Roman" w:hAnsi="Times New Roman" w:cs="Times New Roman"/>
          <w:sz w:val="24"/>
          <w:szCs w:val="24"/>
        </w:rPr>
        <w:t xml:space="preserve">impedisce oggi di vivere da persone libere e capaci di lasciarsi guidare dal soffio dello Spirito? </w:t>
      </w:r>
    </w:p>
    <w:p w:rsidR="00AA095F" w:rsidRPr="00E9722A" w:rsidRDefault="00AA095F" w:rsidP="00E9722A">
      <w:pPr>
        <w:pStyle w:val="Paragrafoelenco"/>
        <w:numPr>
          <w:ilvl w:val="0"/>
          <w:numId w:val="1"/>
        </w:numPr>
        <w:spacing w:after="0" w:line="240" w:lineRule="auto"/>
        <w:ind w:right="567"/>
        <w:jc w:val="both"/>
        <w:rPr>
          <w:rFonts w:ascii="Times New Roman" w:hAnsi="Times New Roman" w:cs="Times New Roman"/>
          <w:sz w:val="24"/>
          <w:szCs w:val="24"/>
        </w:rPr>
      </w:pPr>
      <w:r w:rsidRPr="00E9722A">
        <w:rPr>
          <w:rFonts w:ascii="Times New Roman" w:hAnsi="Times New Roman" w:cs="Times New Roman"/>
          <w:sz w:val="24"/>
          <w:szCs w:val="24"/>
        </w:rPr>
        <w:t>Quali sono le paure che attanagliano il nostro cuore, impedendogli di aprirsi all’azione della grazia?</w:t>
      </w:r>
    </w:p>
    <w:p w:rsidR="00E9722A" w:rsidRDefault="007B4C8A" w:rsidP="00826D34">
      <w:pPr>
        <w:spacing w:after="0" w:line="240" w:lineRule="auto"/>
        <w:ind w:right="567"/>
        <w:jc w:val="both"/>
        <w:rPr>
          <w:rFonts w:ascii="Times New Roman" w:hAnsi="Times New Roman" w:cs="Times New Roman"/>
          <w:sz w:val="24"/>
          <w:szCs w:val="24"/>
        </w:rPr>
      </w:pPr>
      <w:r w:rsidRPr="005047F5">
        <w:rPr>
          <w:rFonts w:ascii="Times New Roman" w:hAnsi="Times New Roman" w:cs="Times New Roman"/>
          <w:sz w:val="24"/>
          <w:szCs w:val="24"/>
        </w:rPr>
        <w:t xml:space="preserve">Ognuno può interrogarsi sulle cause che </w:t>
      </w:r>
      <w:r w:rsidR="00774A33" w:rsidRPr="005047F5">
        <w:rPr>
          <w:rFonts w:ascii="Times New Roman" w:hAnsi="Times New Roman" w:cs="Times New Roman"/>
          <w:sz w:val="24"/>
          <w:szCs w:val="24"/>
        </w:rPr>
        <w:t>generano questi impedimenti</w:t>
      </w:r>
      <w:r w:rsidRPr="005047F5">
        <w:rPr>
          <w:rFonts w:ascii="Times New Roman" w:hAnsi="Times New Roman" w:cs="Times New Roman"/>
          <w:sz w:val="24"/>
          <w:szCs w:val="24"/>
        </w:rPr>
        <w:t>, ma g</w:t>
      </w:r>
      <w:r w:rsidR="00AA095F" w:rsidRPr="005047F5">
        <w:rPr>
          <w:rFonts w:ascii="Times New Roman" w:hAnsi="Times New Roman" w:cs="Times New Roman"/>
          <w:sz w:val="24"/>
          <w:szCs w:val="24"/>
        </w:rPr>
        <w:t xml:space="preserve">uardando a </w:t>
      </w:r>
    </w:p>
    <w:p w:rsidR="00E9722A" w:rsidRDefault="00E9722A" w:rsidP="00826D34">
      <w:pPr>
        <w:spacing w:after="0" w:line="240" w:lineRule="auto"/>
        <w:ind w:right="567"/>
        <w:jc w:val="both"/>
        <w:rPr>
          <w:rFonts w:ascii="Times New Roman" w:hAnsi="Times New Roman" w:cs="Times New Roman"/>
          <w:sz w:val="24"/>
          <w:szCs w:val="24"/>
        </w:rPr>
      </w:pPr>
    </w:p>
    <w:p w:rsidR="00E9722A" w:rsidRDefault="00AA095F" w:rsidP="00826D34">
      <w:pPr>
        <w:spacing w:after="0" w:line="240" w:lineRule="auto"/>
        <w:ind w:right="567"/>
        <w:jc w:val="both"/>
        <w:rPr>
          <w:rFonts w:ascii="Times New Roman" w:hAnsi="Times New Roman" w:cs="Times New Roman"/>
          <w:sz w:val="24"/>
          <w:szCs w:val="24"/>
        </w:rPr>
      </w:pPr>
      <w:r w:rsidRPr="005047F5">
        <w:rPr>
          <w:rFonts w:ascii="Times New Roman" w:hAnsi="Times New Roman" w:cs="Times New Roman"/>
          <w:sz w:val="24"/>
          <w:szCs w:val="24"/>
        </w:rPr>
        <w:t>Nicodemo po</w:t>
      </w:r>
      <w:r w:rsidR="007B4C8A" w:rsidRPr="005047F5">
        <w:rPr>
          <w:rFonts w:ascii="Times New Roman" w:hAnsi="Times New Roman" w:cs="Times New Roman"/>
          <w:sz w:val="24"/>
          <w:szCs w:val="24"/>
        </w:rPr>
        <w:t>ssiamo individuar</w:t>
      </w:r>
      <w:r w:rsidR="004527F6" w:rsidRPr="005047F5">
        <w:rPr>
          <w:rFonts w:ascii="Times New Roman" w:hAnsi="Times New Roman" w:cs="Times New Roman"/>
          <w:sz w:val="24"/>
          <w:szCs w:val="24"/>
        </w:rPr>
        <w:t>n</w:t>
      </w:r>
      <w:r w:rsidR="007B4C8A" w:rsidRPr="005047F5">
        <w:rPr>
          <w:rFonts w:ascii="Times New Roman" w:hAnsi="Times New Roman" w:cs="Times New Roman"/>
          <w:sz w:val="24"/>
          <w:szCs w:val="24"/>
        </w:rPr>
        <w:t xml:space="preserve">e </w:t>
      </w:r>
      <w:r w:rsidR="004527F6" w:rsidRPr="005047F5">
        <w:rPr>
          <w:rFonts w:ascii="Times New Roman" w:hAnsi="Times New Roman" w:cs="Times New Roman"/>
          <w:sz w:val="24"/>
          <w:szCs w:val="24"/>
        </w:rPr>
        <w:t xml:space="preserve">principalmente </w:t>
      </w:r>
      <w:r w:rsidR="007B4C8A" w:rsidRPr="005047F5">
        <w:rPr>
          <w:rFonts w:ascii="Times New Roman" w:hAnsi="Times New Roman" w:cs="Times New Roman"/>
          <w:sz w:val="24"/>
          <w:szCs w:val="24"/>
        </w:rPr>
        <w:t>tre:</w:t>
      </w:r>
      <w:r w:rsidR="00B52C04" w:rsidRPr="005047F5">
        <w:rPr>
          <w:rFonts w:ascii="Times New Roman" w:hAnsi="Times New Roman" w:cs="Times New Roman"/>
          <w:sz w:val="24"/>
          <w:szCs w:val="24"/>
        </w:rPr>
        <w:t xml:space="preserve"> </w:t>
      </w:r>
    </w:p>
    <w:p w:rsidR="00E9722A" w:rsidRPr="00E9722A" w:rsidRDefault="007B4C8A" w:rsidP="00E9722A">
      <w:pPr>
        <w:pStyle w:val="Paragrafoelenco"/>
        <w:numPr>
          <w:ilvl w:val="0"/>
          <w:numId w:val="2"/>
        </w:numPr>
        <w:spacing w:after="0" w:line="240" w:lineRule="auto"/>
        <w:ind w:right="567"/>
        <w:jc w:val="both"/>
        <w:rPr>
          <w:rFonts w:ascii="Times New Roman" w:hAnsi="Times New Roman" w:cs="Times New Roman"/>
          <w:sz w:val="24"/>
          <w:szCs w:val="24"/>
        </w:rPr>
      </w:pPr>
      <w:r w:rsidRPr="00E9722A">
        <w:rPr>
          <w:rFonts w:ascii="Times New Roman" w:hAnsi="Times New Roman" w:cs="Times New Roman"/>
          <w:sz w:val="24"/>
          <w:szCs w:val="24"/>
        </w:rPr>
        <w:t xml:space="preserve">la tentazione di guardare a Dio come a un nemico della nostra vita, uno che ci vuole “togliere” piuttosto che “dare” e dal quale è </w:t>
      </w:r>
      <w:r w:rsidR="00B52C04" w:rsidRPr="00E9722A">
        <w:rPr>
          <w:rFonts w:ascii="Times New Roman" w:hAnsi="Times New Roman" w:cs="Times New Roman"/>
          <w:sz w:val="24"/>
          <w:szCs w:val="24"/>
        </w:rPr>
        <w:t xml:space="preserve">meglio </w:t>
      </w:r>
      <w:r w:rsidRPr="00E9722A">
        <w:rPr>
          <w:rFonts w:ascii="Times New Roman" w:hAnsi="Times New Roman" w:cs="Times New Roman"/>
          <w:sz w:val="24"/>
          <w:szCs w:val="24"/>
        </w:rPr>
        <w:t>difendersi</w:t>
      </w:r>
      <w:r w:rsidR="00B52C04" w:rsidRPr="00E9722A">
        <w:rPr>
          <w:rFonts w:ascii="Times New Roman" w:hAnsi="Times New Roman" w:cs="Times New Roman"/>
          <w:sz w:val="24"/>
          <w:szCs w:val="24"/>
        </w:rPr>
        <w:t xml:space="preserve"> e prendere le opportune distanze; </w:t>
      </w:r>
    </w:p>
    <w:p w:rsidR="00E9722A" w:rsidRPr="00E9722A" w:rsidRDefault="00B52C04" w:rsidP="00E9722A">
      <w:pPr>
        <w:pStyle w:val="Paragrafoelenco"/>
        <w:numPr>
          <w:ilvl w:val="0"/>
          <w:numId w:val="2"/>
        </w:numPr>
        <w:spacing w:after="0" w:line="240" w:lineRule="auto"/>
        <w:ind w:right="567"/>
        <w:jc w:val="both"/>
        <w:rPr>
          <w:rFonts w:ascii="Times New Roman" w:hAnsi="Times New Roman" w:cs="Times New Roman"/>
          <w:sz w:val="24"/>
          <w:szCs w:val="24"/>
        </w:rPr>
      </w:pPr>
      <w:r w:rsidRPr="00E9722A">
        <w:rPr>
          <w:rFonts w:ascii="Times New Roman" w:hAnsi="Times New Roman" w:cs="Times New Roman"/>
          <w:sz w:val="24"/>
          <w:szCs w:val="24"/>
        </w:rPr>
        <w:t>il rischio di fare della Parola di Dio un luogo di studio e di ragionamenti intellettuali piuttosto che l’opportunità di una relazione vera fondata sulla verità della vita, una esperienza nuova nella quale incontrar</w:t>
      </w:r>
      <w:r w:rsidR="00774A33" w:rsidRPr="00E9722A">
        <w:rPr>
          <w:rFonts w:ascii="Times New Roman" w:hAnsi="Times New Roman" w:cs="Times New Roman"/>
          <w:sz w:val="24"/>
          <w:szCs w:val="24"/>
        </w:rPr>
        <w:t>si con</w:t>
      </w:r>
      <w:r w:rsidRPr="00E9722A">
        <w:rPr>
          <w:rFonts w:ascii="Times New Roman" w:hAnsi="Times New Roman" w:cs="Times New Roman"/>
          <w:sz w:val="24"/>
          <w:szCs w:val="24"/>
        </w:rPr>
        <w:t xml:space="preserve"> l’amore di Dio; </w:t>
      </w:r>
    </w:p>
    <w:p w:rsidR="00B52C04" w:rsidRPr="00E9722A" w:rsidRDefault="00774A33" w:rsidP="00E9722A">
      <w:pPr>
        <w:pStyle w:val="Paragrafoelenco"/>
        <w:numPr>
          <w:ilvl w:val="0"/>
          <w:numId w:val="2"/>
        </w:numPr>
        <w:spacing w:after="0" w:line="240" w:lineRule="auto"/>
        <w:ind w:right="567"/>
        <w:jc w:val="both"/>
        <w:rPr>
          <w:rFonts w:ascii="Times New Roman" w:hAnsi="Times New Roman" w:cs="Times New Roman"/>
          <w:sz w:val="24"/>
          <w:szCs w:val="24"/>
        </w:rPr>
      </w:pPr>
      <w:r w:rsidRPr="00E9722A">
        <w:rPr>
          <w:rFonts w:ascii="Times New Roman" w:hAnsi="Times New Roman" w:cs="Times New Roman"/>
          <w:sz w:val="24"/>
          <w:szCs w:val="24"/>
        </w:rPr>
        <w:t xml:space="preserve">vivere ancora nella religiosità naturale, credendo che il risultato è legato </w:t>
      </w:r>
      <w:r w:rsidR="004527F6" w:rsidRPr="00E9722A">
        <w:rPr>
          <w:rFonts w:ascii="Times New Roman" w:hAnsi="Times New Roman" w:cs="Times New Roman"/>
          <w:sz w:val="24"/>
          <w:szCs w:val="24"/>
        </w:rPr>
        <w:t xml:space="preserve">più </w:t>
      </w:r>
      <w:r w:rsidRPr="00E9722A">
        <w:rPr>
          <w:rFonts w:ascii="Times New Roman" w:hAnsi="Times New Roman" w:cs="Times New Roman"/>
          <w:sz w:val="24"/>
          <w:szCs w:val="24"/>
        </w:rPr>
        <w:t>allo sforzo personale e a steril</w:t>
      </w:r>
      <w:r w:rsidR="004527F6" w:rsidRPr="00E9722A">
        <w:rPr>
          <w:rFonts w:ascii="Times New Roman" w:hAnsi="Times New Roman" w:cs="Times New Roman"/>
          <w:sz w:val="24"/>
          <w:szCs w:val="24"/>
        </w:rPr>
        <w:t>i</w:t>
      </w:r>
      <w:r w:rsidRPr="00E9722A">
        <w:rPr>
          <w:rFonts w:ascii="Times New Roman" w:hAnsi="Times New Roman" w:cs="Times New Roman"/>
          <w:sz w:val="24"/>
          <w:szCs w:val="24"/>
        </w:rPr>
        <w:t xml:space="preserve"> sacrifici per le cose sa</w:t>
      </w:r>
      <w:r w:rsidR="004527F6" w:rsidRPr="00E9722A">
        <w:rPr>
          <w:rFonts w:ascii="Times New Roman" w:hAnsi="Times New Roman" w:cs="Times New Roman"/>
          <w:sz w:val="24"/>
          <w:szCs w:val="24"/>
        </w:rPr>
        <w:t>cre</w:t>
      </w:r>
      <w:r w:rsidRPr="00E9722A">
        <w:rPr>
          <w:rFonts w:ascii="Times New Roman" w:hAnsi="Times New Roman" w:cs="Times New Roman"/>
          <w:sz w:val="24"/>
          <w:szCs w:val="24"/>
        </w:rPr>
        <w:t>, piuttosto che al dono del Signore e alla consapevolezza che tutto è grazia.</w:t>
      </w:r>
    </w:p>
    <w:p w:rsidR="00E9722A" w:rsidRDefault="00E9722A" w:rsidP="00826D34">
      <w:pPr>
        <w:spacing w:after="0" w:line="240" w:lineRule="auto"/>
        <w:ind w:right="567"/>
        <w:jc w:val="both"/>
        <w:rPr>
          <w:rFonts w:ascii="Times New Roman" w:hAnsi="Times New Roman" w:cs="Times New Roman"/>
          <w:sz w:val="24"/>
          <w:szCs w:val="24"/>
        </w:rPr>
      </w:pPr>
    </w:p>
    <w:p w:rsidR="0029722D" w:rsidRDefault="00433C53" w:rsidP="0029722D">
      <w:pPr>
        <w:spacing w:after="0" w:line="240" w:lineRule="auto"/>
        <w:ind w:right="567" w:firstLine="360"/>
        <w:jc w:val="both"/>
        <w:rPr>
          <w:rFonts w:ascii="Times New Roman" w:hAnsi="Times New Roman" w:cs="Times New Roman"/>
          <w:sz w:val="24"/>
          <w:szCs w:val="24"/>
        </w:rPr>
      </w:pPr>
      <w:r w:rsidRPr="005047F5">
        <w:rPr>
          <w:rFonts w:ascii="Times New Roman" w:hAnsi="Times New Roman" w:cs="Times New Roman"/>
          <w:sz w:val="24"/>
          <w:szCs w:val="24"/>
        </w:rPr>
        <w:t>E questi impedimenti, lungi dal farci incontrare con la verità, ci atrofizzano nel cammino di fede, lasciandoci arroccati, come Nicodemo, su ragionamenti obsoleti che non si aprono alla novità e alla freschezza dello Spirito</w:t>
      </w:r>
      <w:r w:rsidR="006A2D5F" w:rsidRPr="005047F5">
        <w:rPr>
          <w:rFonts w:ascii="Times New Roman" w:hAnsi="Times New Roman" w:cs="Times New Roman"/>
          <w:sz w:val="24"/>
          <w:szCs w:val="24"/>
        </w:rPr>
        <w:t xml:space="preserve">. </w:t>
      </w:r>
    </w:p>
    <w:p w:rsidR="0029722D" w:rsidRDefault="006A2D5F" w:rsidP="0029722D">
      <w:pPr>
        <w:spacing w:after="0" w:line="240" w:lineRule="auto"/>
        <w:ind w:right="567" w:firstLine="360"/>
        <w:jc w:val="both"/>
        <w:rPr>
          <w:rFonts w:ascii="Times New Roman" w:hAnsi="Times New Roman" w:cs="Times New Roman"/>
          <w:sz w:val="24"/>
          <w:szCs w:val="24"/>
        </w:rPr>
      </w:pPr>
      <w:r w:rsidRPr="005047F5">
        <w:rPr>
          <w:rFonts w:ascii="Times New Roman" w:hAnsi="Times New Roman" w:cs="Times New Roman"/>
          <w:sz w:val="24"/>
          <w:szCs w:val="24"/>
        </w:rPr>
        <w:t xml:space="preserve">Chiediamo allora al Signore che questo tempo che ci viene offerto possa essere per noi una opportunità per maturare nella fede, una rinascita dall’alto per entrare in contatto con Dio e con la sua volontà attraverso la persona di Gesù che non </w:t>
      </w:r>
      <w:r w:rsidR="00AF4CDF" w:rsidRPr="005047F5">
        <w:rPr>
          <w:rFonts w:ascii="Times New Roman" w:hAnsi="Times New Roman" w:cs="Times New Roman"/>
          <w:sz w:val="24"/>
          <w:szCs w:val="24"/>
        </w:rPr>
        <w:t xml:space="preserve">si stanca di chiamare e di chiamare sempre. </w:t>
      </w:r>
    </w:p>
    <w:p w:rsidR="00AF4CDF" w:rsidRPr="005047F5" w:rsidRDefault="00AF4CDF" w:rsidP="0029722D">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In questo anno di preparazione al Sinodo dei giovani, la sua voce risuoni ancora nelle coscienze e lo Spirito soffi più forte per scuotere dal torpore tutti coloro che si stanno accontentando di una vita mediocre, riempita di inutili affanni e di false verità.</w:t>
      </w:r>
    </w:p>
    <w:p w:rsidR="00AF4CDF" w:rsidRPr="005047F5" w:rsidRDefault="00AF4CDF" w:rsidP="0029722D">
      <w:pPr>
        <w:spacing w:after="0" w:line="240" w:lineRule="auto"/>
        <w:ind w:right="567" w:firstLine="708"/>
        <w:jc w:val="both"/>
        <w:rPr>
          <w:rFonts w:ascii="Times New Roman" w:hAnsi="Times New Roman" w:cs="Times New Roman"/>
          <w:sz w:val="24"/>
          <w:szCs w:val="24"/>
        </w:rPr>
      </w:pPr>
      <w:r w:rsidRPr="005047F5">
        <w:rPr>
          <w:rFonts w:ascii="Times New Roman" w:hAnsi="Times New Roman" w:cs="Times New Roman"/>
          <w:sz w:val="24"/>
          <w:szCs w:val="24"/>
        </w:rPr>
        <w:t>E per farci convincere</w:t>
      </w:r>
      <w:r w:rsidR="009C5BFB" w:rsidRPr="005047F5">
        <w:rPr>
          <w:rFonts w:ascii="Times New Roman" w:hAnsi="Times New Roman" w:cs="Times New Roman"/>
          <w:sz w:val="24"/>
          <w:szCs w:val="24"/>
        </w:rPr>
        <w:t xml:space="preserve"> un po’ di più</w:t>
      </w:r>
      <w:r w:rsidRPr="005047F5">
        <w:rPr>
          <w:rFonts w:ascii="Times New Roman" w:hAnsi="Times New Roman" w:cs="Times New Roman"/>
          <w:sz w:val="24"/>
          <w:szCs w:val="24"/>
        </w:rPr>
        <w:t xml:space="preserve"> lasciamoci aiutare dalla preghiera di Sant’Anselmo di Aosta che così recita:  </w:t>
      </w:r>
    </w:p>
    <w:p w:rsidR="00862B41" w:rsidRDefault="00862B41" w:rsidP="005047F5">
      <w:pPr>
        <w:spacing w:after="0" w:line="240" w:lineRule="auto"/>
        <w:ind w:left="567" w:right="567"/>
        <w:jc w:val="both"/>
        <w:rPr>
          <w:rFonts w:ascii="Times New Roman" w:hAnsi="Times New Roman" w:cs="Times New Roman"/>
          <w:sz w:val="24"/>
          <w:szCs w:val="24"/>
        </w:rPr>
      </w:pP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sz w:val="24"/>
          <w:szCs w:val="24"/>
        </w:rPr>
        <w:t>“</w:t>
      </w:r>
      <w:r w:rsidRPr="005047F5">
        <w:rPr>
          <w:rFonts w:ascii="Times New Roman" w:hAnsi="Times New Roman" w:cs="Times New Roman"/>
          <w:i/>
          <w:sz w:val="24"/>
          <w:szCs w:val="24"/>
        </w:rPr>
        <w:t xml:space="preserve">Orsù dunque, omuncolo, sfuggi un poco alle tue occupazioni, </w:t>
      </w: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sottraiti discreto ai tuoi tumultuosi pensieri, </w:t>
      </w: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allontana le tue pesanti preoccupazioni </w:t>
      </w: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e metti da parte le tue faticose dispersioni. </w:t>
      </w: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Renditi per un poco disponibile a Dio e riposati un po’ in lui. </w:t>
      </w:r>
    </w:p>
    <w:p w:rsidR="00826D34" w:rsidRDefault="00AF4CDF"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Entra nella stanza della tua mente</w:t>
      </w:r>
      <w:r w:rsidR="00B04DE4" w:rsidRPr="005047F5">
        <w:rPr>
          <w:rFonts w:ascii="Times New Roman" w:hAnsi="Times New Roman" w:cs="Times New Roman"/>
          <w:i/>
          <w:sz w:val="24"/>
          <w:szCs w:val="24"/>
        </w:rPr>
        <w:t xml:space="preserve">, lascia fuori ogni cosa tranne Dio </w:t>
      </w:r>
    </w:p>
    <w:p w:rsidR="00826D34" w:rsidRDefault="00B04DE4"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e ciò che ti giovi a cercarlo, e chiusa la porta cercalo. </w:t>
      </w:r>
    </w:p>
    <w:p w:rsidR="00826D34" w:rsidRDefault="00B04DE4"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 xml:space="preserve">Dì ora, “o mio cuore” tutto intero, dì ora a Dio: </w:t>
      </w:r>
    </w:p>
    <w:p w:rsidR="00826D34" w:rsidRDefault="00B04DE4" w:rsidP="00826D34">
      <w:pPr>
        <w:spacing w:after="0" w:line="240" w:lineRule="auto"/>
        <w:ind w:right="567"/>
        <w:jc w:val="both"/>
        <w:rPr>
          <w:rFonts w:ascii="Times New Roman" w:hAnsi="Times New Roman" w:cs="Times New Roman"/>
          <w:i/>
          <w:sz w:val="24"/>
          <w:szCs w:val="24"/>
        </w:rPr>
      </w:pPr>
      <w:r w:rsidRPr="005047F5">
        <w:rPr>
          <w:rFonts w:ascii="Times New Roman" w:hAnsi="Times New Roman" w:cs="Times New Roman"/>
          <w:i/>
          <w:sz w:val="24"/>
          <w:szCs w:val="24"/>
        </w:rPr>
        <w:t>Cerco il tuo volto; il tuo volto, Signore, io ricerco”</w:t>
      </w:r>
      <w:r w:rsidR="00AA095F" w:rsidRPr="005047F5">
        <w:rPr>
          <w:rFonts w:ascii="Times New Roman" w:hAnsi="Times New Roman" w:cs="Times New Roman"/>
          <w:i/>
          <w:sz w:val="24"/>
          <w:szCs w:val="24"/>
        </w:rPr>
        <w:t xml:space="preserve"> </w:t>
      </w:r>
      <w:r w:rsidR="00931848" w:rsidRPr="005047F5">
        <w:rPr>
          <w:rFonts w:ascii="Times New Roman" w:hAnsi="Times New Roman" w:cs="Times New Roman"/>
          <w:i/>
          <w:sz w:val="24"/>
          <w:szCs w:val="24"/>
        </w:rPr>
        <w:t xml:space="preserve">              </w:t>
      </w:r>
    </w:p>
    <w:p w:rsidR="00826D34" w:rsidRDefault="00826D34" w:rsidP="00826D34">
      <w:pPr>
        <w:spacing w:after="0" w:line="240" w:lineRule="auto"/>
        <w:ind w:right="567"/>
        <w:jc w:val="both"/>
        <w:rPr>
          <w:rFonts w:ascii="Times New Roman" w:hAnsi="Times New Roman" w:cs="Times New Roman"/>
          <w:i/>
          <w:sz w:val="24"/>
          <w:szCs w:val="24"/>
        </w:rPr>
      </w:pPr>
    </w:p>
    <w:p w:rsidR="00AC4841" w:rsidRPr="005047F5" w:rsidRDefault="006F461F" w:rsidP="00826D34">
      <w:pPr>
        <w:spacing w:after="0" w:line="240" w:lineRule="auto"/>
        <w:ind w:left="708" w:right="567" w:firstLine="708"/>
        <w:jc w:val="both"/>
        <w:rPr>
          <w:rFonts w:ascii="Times New Roman" w:hAnsi="Times New Roman" w:cs="Times New Roman"/>
          <w:sz w:val="24"/>
          <w:szCs w:val="24"/>
        </w:rPr>
      </w:pPr>
      <w:r w:rsidRPr="005047F5">
        <w:rPr>
          <w:rFonts w:ascii="Times New Roman" w:hAnsi="Times New Roman" w:cs="Times New Roman"/>
          <w:i/>
          <w:sz w:val="24"/>
          <w:szCs w:val="24"/>
        </w:rPr>
        <w:t>(</w:t>
      </w:r>
      <w:r w:rsidR="00826D34">
        <w:rPr>
          <w:rFonts w:ascii="Times New Roman" w:hAnsi="Times New Roman" w:cs="Times New Roman"/>
          <w:i/>
          <w:sz w:val="24"/>
          <w:szCs w:val="24"/>
        </w:rPr>
        <w:t xml:space="preserve"> </w:t>
      </w:r>
      <w:r w:rsidRPr="005047F5">
        <w:rPr>
          <w:rFonts w:ascii="Times New Roman" w:hAnsi="Times New Roman" w:cs="Times New Roman"/>
          <w:i/>
          <w:sz w:val="24"/>
          <w:szCs w:val="24"/>
        </w:rPr>
        <w:t xml:space="preserve">Sant’Anselmo d’Aosta, </w:t>
      </w:r>
      <w:proofErr w:type="spellStart"/>
      <w:r w:rsidRPr="005047F5">
        <w:rPr>
          <w:rFonts w:ascii="Times New Roman" w:hAnsi="Times New Roman" w:cs="Times New Roman"/>
          <w:i/>
          <w:sz w:val="24"/>
          <w:szCs w:val="24"/>
        </w:rPr>
        <w:t>Proslogion</w:t>
      </w:r>
      <w:proofErr w:type="spellEnd"/>
      <w:r w:rsidR="00826D34">
        <w:rPr>
          <w:rFonts w:ascii="Times New Roman" w:hAnsi="Times New Roman" w:cs="Times New Roman"/>
          <w:i/>
          <w:sz w:val="24"/>
          <w:szCs w:val="24"/>
        </w:rPr>
        <w:t xml:space="preserve"> </w:t>
      </w:r>
      <w:r w:rsidR="00552869" w:rsidRPr="005047F5">
        <w:rPr>
          <w:rFonts w:ascii="Times New Roman" w:hAnsi="Times New Roman" w:cs="Times New Roman"/>
          <w:i/>
          <w:sz w:val="24"/>
          <w:szCs w:val="24"/>
        </w:rPr>
        <w:t>)</w:t>
      </w:r>
      <w:r w:rsidRPr="005047F5">
        <w:rPr>
          <w:rFonts w:ascii="Times New Roman" w:hAnsi="Times New Roman" w:cs="Times New Roman"/>
          <w:i/>
          <w:sz w:val="24"/>
          <w:szCs w:val="24"/>
        </w:rPr>
        <w:t xml:space="preserve"> </w:t>
      </w:r>
    </w:p>
    <w:p w:rsidR="00AC4841" w:rsidRDefault="00AC4841" w:rsidP="005047F5">
      <w:pPr>
        <w:spacing w:after="0" w:line="240" w:lineRule="auto"/>
        <w:ind w:left="567" w:right="567"/>
        <w:jc w:val="both"/>
        <w:rPr>
          <w:rFonts w:ascii="Times New Roman" w:hAnsi="Times New Roman" w:cs="Times New Roman"/>
          <w:sz w:val="24"/>
          <w:szCs w:val="24"/>
        </w:rPr>
      </w:pPr>
    </w:p>
    <w:p w:rsidR="009E2EDC" w:rsidRDefault="009E2EDC" w:rsidP="005047F5">
      <w:pPr>
        <w:spacing w:after="0" w:line="240" w:lineRule="auto"/>
        <w:ind w:left="567" w:right="567"/>
        <w:jc w:val="both"/>
        <w:rPr>
          <w:rFonts w:ascii="Times New Roman" w:hAnsi="Times New Roman" w:cs="Times New Roman"/>
          <w:sz w:val="24"/>
          <w:szCs w:val="24"/>
        </w:rPr>
      </w:pPr>
    </w:p>
    <w:p w:rsidR="000F505D" w:rsidRDefault="000F505D" w:rsidP="009E2EDC">
      <w:pPr>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Madre Maria Pia  Melchiorre</w:t>
      </w:r>
    </w:p>
    <w:p w:rsidR="0030624E" w:rsidRDefault="000F505D" w:rsidP="000F505D">
      <w:pPr>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Monaste</w:t>
      </w:r>
      <w:r w:rsidR="0030624E">
        <w:rPr>
          <w:rFonts w:ascii="Times New Roman" w:hAnsi="Times New Roman" w:cs="Times New Roman"/>
          <w:sz w:val="24"/>
          <w:szCs w:val="24"/>
        </w:rPr>
        <w:t xml:space="preserve">ro Benedettino “ S. Pietro “  </w:t>
      </w:r>
    </w:p>
    <w:p w:rsidR="000F505D" w:rsidRDefault="0030624E" w:rsidP="0030624E">
      <w:pPr>
        <w:spacing w:after="0" w:line="240" w:lineRule="auto"/>
        <w:ind w:left="7647" w:right="567" w:firstLine="141"/>
        <w:jc w:val="right"/>
        <w:rPr>
          <w:rFonts w:ascii="Times New Roman" w:hAnsi="Times New Roman" w:cs="Times New Roman"/>
          <w:sz w:val="24"/>
          <w:szCs w:val="24"/>
        </w:rPr>
      </w:pPr>
      <w:r>
        <w:rPr>
          <w:rFonts w:ascii="Times New Roman" w:hAnsi="Times New Roman" w:cs="Times New Roman"/>
          <w:sz w:val="24"/>
          <w:szCs w:val="24"/>
        </w:rPr>
        <w:t xml:space="preserve">  </w:t>
      </w:r>
      <w:r w:rsidR="000F505D">
        <w:rPr>
          <w:rFonts w:ascii="Times New Roman" w:hAnsi="Times New Roman" w:cs="Times New Roman"/>
          <w:sz w:val="24"/>
          <w:szCs w:val="24"/>
        </w:rPr>
        <w:t>Ostuni</w:t>
      </w:r>
    </w:p>
    <w:p w:rsidR="000F505D" w:rsidRPr="005047F5" w:rsidRDefault="000F505D" w:rsidP="009E2EDC">
      <w:pPr>
        <w:spacing w:after="0" w:line="240" w:lineRule="auto"/>
        <w:ind w:left="567" w:right="567"/>
        <w:jc w:val="right"/>
        <w:rPr>
          <w:rFonts w:ascii="Times New Roman" w:hAnsi="Times New Roman" w:cs="Times New Roman"/>
          <w:sz w:val="24"/>
          <w:szCs w:val="24"/>
        </w:rPr>
      </w:pPr>
    </w:p>
    <w:sectPr w:rsidR="000F505D" w:rsidRPr="005047F5" w:rsidSect="00837E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307"/>
    <w:multiLevelType w:val="hybridMultilevel"/>
    <w:tmpl w:val="EE166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A43786"/>
    <w:multiLevelType w:val="hybridMultilevel"/>
    <w:tmpl w:val="C220EA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961464"/>
    <w:multiLevelType w:val="hybridMultilevel"/>
    <w:tmpl w:val="AED84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6BA6"/>
    <w:rsid w:val="000124BE"/>
    <w:rsid w:val="00027068"/>
    <w:rsid w:val="00032926"/>
    <w:rsid w:val="0003530A"/>
    <w:rsid w:val="0005382F"/>
    <w:rsid w:val="00062144"/>
    <w:rsid w:val="000700F5"/>
    <w:rsid w:val="000F505D"/>
    <w:rsid w:val="00155264"/>
    <w:rsid w:val="00161E64"/>
    <w:rsid w:val="00183554"/>
    <w:rsid w:val="001A4ACB"/>
    <w:rsid w:val="00217454"/>
    <w:rsid w:val="002523FD"/>
    <w:rsid w:val="00274D70"/>
    <w:rsid w:val="002838C2"/>
    <w:rsid w:val="0029722D"/>
    <w:rsid w:val="002E55B4"/>
    <w:rsid w:val="0030624E"/>
    <w:rsid w:val="00307220"/>
    <w:rsid w:val="003204EE"/>
    <w:rsid w:val="003264CB"/>
    <w:rsid w:val="00366385"/>
    <w:rsid w:val="00391CBD"/>
    <w:rsid w:val="003A0E8D"/>
    <w:rsid w:val="003C7C8C"/>
    <w:rsid w:val="00404047"/>
    <w:rsid w:val="00406CE3"/>
    <w:rsid w:val="00410553"/>
    <w:rsid w:val="00425343"/>
    <w:rsid w:val="00433C53"/>
    <w:rsid w:val="004527F6"/>
    <w:rsid w:val="00470200"/>
    <w:rsid w:val="004B1686"/>
    <w:rsid w:val="004B2E37"/>
    <w:rsid w:val="004E7A99"/>
    <w:rsid w:val="005047F5"/>
    <w:rsid w:val="00513D98"/>
    <w:rsid w:val="00552869"/>
    <w:rsid w:val="005D2128"/>
    <w:rsid w:val="00610FF3"/>
    <w:rsid w:val="00613891"/>
    <w:rsid w:val="00656BA6"/>
    <w:rsid w:val="006A2D5F"/>
    <w:rsid w:val="006A6667"/>
    <w:rsid w:val="006B2364"/>
    <w:rsid w:val="006E4CC8"/>
    <w:rsid w:val="006F461F"/>
    <w:rsid w:val="00713555"/>
    <w:rsid w:val="00745AA6"/>
    <w:rsid w:val="00774A33"/>
    <w:rsid w:val="007B4C8A"/>
    <w:rsid w:val="008058EA"/>
    <w:rsid w:val="00812BB9"/>
    <w:rsid w:val="00824FEA"/>
    <w:rsid w:val="00826D34"/>
    <w:rsid w:val="00837EF8"/>
    <w:rsid w:val="00862B41"/>
    <w:rsid w:val="00884186"/>
    <w:rsid w:val="008B6A83"/>
    <w:rsid w:val="008D4CDF"/>
    <w:rsid w:val="00931848"/>
    <w:rsid w:val="009C5BFB"/>
    <w:rsid w:val="009E2EDC"/>
    <w:rsid w:val="009E7493"/>
    <w:rsid w:val="00A27AD8"/>
    <w:rsid w:val="00AA095F"/>
    <w:rsid w:val="00AA26C6"/>
    <w:rsid w:val="00AC4841"/>
    <w:rsid w:val="00AF4CDF"/>
    <w:rsid w:val="00B01240"/>
    <w:rsid w:val="00B04DE4"/>
    <w:rsid w:val="00B52C04"/>
    <w:rsid w:val="00BA6DB1"/>
    <w:rsid w:val="00C156A4"/>
    <w:rsid w:val="00C6184F"/>
    <w:rsid w:val="00C62BEC"/>
    <w:rsid w:val="00CB1383"/>
    <w:rsid w:val="00D072AE"/>
    <w:rsid w:val="00DE37F1"/>
    <w:rsid w:val="00E91E40"/>
    <w:rsid w:val="00E9447D"/>
    <w:rsid w:val="00E9722A"/>
    <w:rsid w:val="00EC2C2F"/>
    <w:rsid w:val="00EC60A8"/>
    <w:rsid w:val="00EE282F"/>
    <w:rsid w:val="00F746A2"/>
    <w:rsid w:val="00FB2437"/>
    <w:rsid w:val="00FB3FAC"/>
    <w:rsid w:val="00FC5E2A"/>
    <w:rsid w:val="00FD08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E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047F5"/>
    <w:pPr>
      <w:autoSpaceDE w:val="0"/>
      <w:autoSpaceDN w:val="0"/>
      <w:adjustRightInd w:val="0"/>
      <w:spacing w:after="0" w:line="240" w:lineRule="auto"/>
    </w:pPr>
    <w:rPr>
      <w:rFonts w:ascii="Garamond" w:hAnsi="Garamond" w:cs="Garamond"/>
      <w:color w:val="000000"/>
      <w:sz w:val="24"/>
      <w:szCs w:val="24"/>
    </w:rPr>
  </w:style>
  <w:style w:type="character" w:styleId="Enfasigrassetto">
    <w:name w:val="Strong"/>
    <w:basedOn w:val="Carpredefinitoparagrafo"/>
    <w:uiPriority w:val="22"/>
    <w:qFormat/>
    <w:rsid w:val="00C156A4"/>
    <w:rPr>
      <w:b/>
      <w:bCs/>
    </w:rPr>
  </w:style>
  <w:style w:type="paragraph" w:styleId="Paragrafoelenco">
    <w:name w:val="List Paragraph"/>
    <w:basedOn w:val="Normale"/>
    <w:uiPriority w:val="34"/>
    <w:qFormat/>
    <w:rsid w:val="00E97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668D4-92A5-4C32-98F2-BE47D0E0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51</cp:revision>
  <dcterms:created xsi:type="dcterms:W3CDTF">2017-08-08T04:22:00Z</dcterms:created>
  <dcterms:modified xsi:type="dcterms:W3CDTF">2017-09-01T09:23:00Z</dcterms:modified>
</cp:coreProperties>
</file>